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B29A7" w14:textId="77777777" w:rsidR="00E52246" w:rsidRPr="003F516D" w:rsidRDefault="00E52246" w:rsidP="003F516D"/>
    <w:p w14:paraId="0194507E" w14:textId="72F229A1" w:rsidR="00795AB4" w:rsidRPr="003F516D" w:rsidRDefault="00795AB4" w:rsidP="003F516D">
      <w:pPr>
        <w:rPr>
          <w:color w:val="000000" w:themeColor="text1"/>
        </w:rPr>
      </w:pPr>
      <w:r w:rsidRPr="003F516D">
        <w:rPr>
          <w:color w:val="000000" w:themeColor="text1"/>
        </w:rPr>
        <w:t>MEMORANDUM FOR AFPEO</w:t>
      </w:r>
      <w:proofErr w:type="gramStart"/>
      <w:r w:rsidRPr="003F516D">
        <w:rPr>
          <w:color w:val="000000" w:themeColor="text1"/>
        </w:rPr>
        <w:t>/</w:t>
      </w:r>
      <w:r w:rsidR="00796B6B">
        <w:rPr>
          <w:color w:val="00B0F0"/>
        </w:rPr>
        <w:t>[</w:t>
      </w:r>
      <w:proofErr w:type="gramEnd"/>
      <w:r w:rsidR="00796B6B">
        <w:rPr>
          <w:color w:val="00B0F0"/>
        </w:rPr>
        <w:t>INSERT PEO OFFICE SYMBOL]</w:t>
      </w:r>
    </w:p>
    <w:p w14:paraId="31E0A88C" w14:textId="77777777" w:rsidR="00795AB4" w:rsidRPr="003F516D" w:rsidRDefault="00795AB4">
      <w:pPr>
        <w:kinsoku w:val="0"/>
        <w:overflowPunct w:val="0"/>
        <w:autoSpaceDE w:val="0"/>
        <w:autoSpaceDN w:val="0"/>
        <w:adjustRightInd w:val="0"/>
        <w:rPr>
          <w:color w:val="000000" w:themeColor="text1"/>
        </w:rPr>
      </w:pPr>
    </w:p>
    <w:p w14:paraId="12AED43C" w14:textId="30E246B7" w:rsidR="00795AB4" w:rsidRPr="003F516D" w:rsidRDefault="00795AB4" w:rsidP="00515E6E">
      <w:pPr>
        <w:kinsoku w:val="0"/>
        <w:overflowPunct w:val="0"/>
        <w:autoSpaceDE w:val="0"/>
        <w:autoSpaceDN w:val="0"/>
        <w:adjustRightInd w:val="0"/>
        <w:rPr>
          <w:color w:val="000000" w:themeColor="text1"/>
        </w:rPr>
      </w:pPr>
      <w:r w:rsidRPr="003F516D">
        <w:rPr>
          <w:color w:val="000000" w:themeColor="text1"/>
        </w:rPr>
        <w:t xml:space="preserve">SUBJECT:  Program Cost, Fielding, and Performance Goals for </w:t>
      </w:r>
      <w:r w:rsidR="00796B6B" w:rsidRPr="00796B6B">
        <w:rPr>
          <w:color w:val="00B0F0"/>
        </w:rPr>
        <w:t>[INSERT PROGRAM NAME]</w:t>
      </w:r>
    </w:p>
    <w:p w14:paraId="5810CAD0" w14:textId="77777777" w:rsidR="00795AB4" w:rsidRPr="003F516D" w:rsidRDefault="00795AB4">
      <w:pPr>
        <w:kinsoku w:val="0"/>
        <w:overflowPunct w:val="0"/>
        <w:autoSpaceDE w:val="0"/>
        <w:autoSpaceDN w:val="0"/>
        <w:adjustRightInd w:val="0"/>
      </w:pPr>
    </w:p>
    <w:p w14:paraId="17417AEC" w14:textId="60F96C00" w:rsidR="00795AB4" w:rsidRPr="003F516D" w:rsidRDefault="00795AB4" w:rsidP="00515E6E">
      <w:pPr>
        <w:kinsoku w:val="0"/>
        <w:overflowPunct w:val="0"/>
        <w:autoSpaceDE w:val="0"/>
        <w:autoSpaceDN w:val="0"/>
        <w:adjustRightInd w:val="0"/>
        <w:ind w:right="308" w:firstLine="720"/>
      </w:pPr>
      <w:r w:rsidRPr="003F516D">
        <w:t xml:space="preserve">Pursuant to </w:t>
      </w:r>
      <w:r w:rsidR="00796B6B">
        <w:t>se</w:t>
      </w:r>
      <w:r w:rsidRPr="003F516D">
        <w:t xml:space="preserve">ction 4271 of </w:t>
      </w:r>
      <w:r w:rsidR="00796B6B">
        <w:t>t</w:t>
      </w:r>
      <w:r w:rsidRPr="003F516D">
        <w:t xml:space="preserve">itle 10, United States Code (formerly Section 2448a), I establish the following program cost, fielding, and performance goals for the </w:t>
      </w:r>
      <w:r w:rsidR="00796B6B" w:rsidRPr="00796B6B">
        <w:rPr>
          <w:color w:val="00B0F0"/>
        </w:rPr>
        <w:t>[INSERT PROGRAM NAME]</w:t>
      </w:r>
      <w:r w:rsidR="00796B6B">
        <w:rPr>
          <w:color w:val="00B0F0"/>
        </w:rPr>
        <w:t xml:space="preserve"> </w:t>
      </w:r>
      <w:r w:rsidRPr="003F516D">
        <w:t>program:</w:t>
      </w:r>
    </w:p>
    <w:p w14:paraId="46157A5D" w14:textId="77777777" w:rsidR="00795AB4" w:rsidRPr="003F516D" w:rsidRDefault="00795AB4" w:rsidP="00515E6E">
      <w:pPr>
        <w:kinsoku w:val="0"/>
        <w:overflowPunct w:val="0"/>
        <w:autoSpaceDE w:val="0"/>
        <w:autoSpaceDN w:val="0"/>
        <w:adjustRightInd w:val="0"/>
        <w:ind w:right="308"/>
      </w:pPr>
    </w:p>
    <w:p w14:paraId="5526207C" w14:textId="78288DE5" w:rsidR="00795AB4" w:rsidRPr="003F516D" w:rsidRDefault="00795AB4" w:rsidP="00515E6E">
      <w:pPr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ind w:left="1170" w:firstLine="0"/>
        <w:outlineLvl w:val="0"/>
      </w:pPr>
      <w:r w:rsidRPr="003F516D">
        <w:t>Program Cost Goals:</w:t>
      </w:r>
    </w:p>
    <w:p w14:paraId="46D89376" w14:textId="77777777" w:rsidR="00DB22DE" w:rsidRPr="003F516D" w:rsidRDefault="00DB22DE" w:rsidP="00515E6E">
      <w:pPr>
        <w:kinsoku w:val="0"/>
        <w:overflowPunct w:val="0"/>
        <w:autoSpaceDE w:val="0"/>
        <w:autoSpaceDN w:val="0"/>
        <w:adjustRightInd w:val="0"/>
        <w:ind w:left="1170"/>
        <w:outlineLvl w:val="0"/>
      </w:pPr>
    </w:p>
    <w:p w14:paraId="32B92A50" w14:textId="48A72469" w:rsidR="00795AB4" w:rsidRPr="003F2DE6" w:rsidRDefault="00795AB4" w:rsidP="00515E6E">
      <w:pPr>
        <w:tabs>
          <w:tab w:val="left" w:pos="0"/>
        </w:tabs>
        <w:ind w:left="1440"/>
      </w:pPr>
      <w:r w:rsidRPr="003F2DE6">
        <w:t>Average Procurement Unit Cost (APUC):</w:t>
      </w:r>
      <w:r w:rsidR="003F516D" w:rsidRPr="003F2DE6">
        <w:t xml:space="preserve">  </w:t>
      </w:r>
      <w:r w:rsidRPr="003F2DE6">
        <w:t>$</w:t>
      </w:r>
      <w:r w:rsidR="00796B6B" w:rsidRPr="00796B6B">
        <w:rPr>
          <w:color w:val="00B0F0"/>
        </w:rPr>
        <w:t>X</w:t>
      </w:r>
      <w:r w:rsidRPr="003F2DE6">
        <w:t xml:space="preserve"> million (Base Year </w:t>
      </w:r>
      <w:r w:rsidR="00796B6B" w:rsidRPr="00796B6B">
        <w:rPr>
          <w:color w:val="00B0F0"/>
        </w:rPr>
        <w:t>20XX</w:t>
      </w:r>
      <w:r w:rsidRPr="00796B6B">
        <w:rPr>
          <w:color w:val="00B0F0"/>
        </w:rPr>
        <w:t xml:space="preserve"> </w:t>
      </w:r>
      <w:r w:rsidRPr="003F2DE6">
        <w:t>dollars)</w:t>
      </w:r>
    </w:p>
    <w:p w14:paraId="7C880AFD" w14:textId="77777777" w:rsidR="003F516D" w:rsidRPr="00515E6E" w:rsidRDefault="003F516D" w:rsidP="00515E6E">
      <w:pPr>
        <w:pStyle w:val="ListParagraph"/>
        <w:tabs>
          <w:tab w:val="left" w:pos="0"/>
        </w:tabs>
        <w:spacing w:before="0"/>
        <w:ind w:left="1170"/>
        <w:rPr>
          <w:sz w:val="24"/>
          <w:szCs w:val="24"/>
        </w:rPr>
      </w:pPr>
    </w:p>
    <w:p w14:paraId="7C273815" w14:textId="628D5E6D" w:rsidR="00795AB4" w:rsidRPr="00515E6E" w:rsidRDefault="00796B6B" w:rsidP="00515E6E">
      <w:pPr>
        <w:pStyle w:val="ListParagraph"/>
        <w:tabs>
          <w:tab w:val="left" w:pos="0"/>
        </w:tabs>
        <w:spacing w:before="0"/>
        <w:ind w:left="1440"/>
        <w:rPr>
          <w:sz w:val="24"/>
          <w:szCs w:val="24"/>
        </w:rPr>
      </w:pPr>
      <w:r>
        <w:rPr>
          <w:sz w:val="24"/>
          <w:szCs w:val="24"/>
        </w:rPr>
        <w:t>Sustainment Cost</w:t>
      </w:r>
      <w:r w:rsidR="003F516D">
        <w:rPr>
          <w:sz w:val="24"/>
          <w:szCs w:val="24"/>
        </w:rPr>
        <w:t xml:space="preserve">:  </w:t>
      </w:r>
      <w:r w:rsidRPr="003F2DE6">
        <w:t>$</w:t>
      </w:r>
      <w:r w:rsidRPr="00796B6B">
        <w:rPr>
          <w:color w:val="00B0F0"/>
        </w:rPr>
        <w:t>X</w:t>
      </w:r>
      <w:r w:rsidRPr="003F2DE6">
        <w:t xml:space="preserve"> million (Base Year </w:t>
      </w:r>
      <w:r w:rsidRPr="00796B6B">
        <w:rPr>
          <w:color w:val="00B0F0"/>
        </w:rPr>
        <w:t xml:space="preserve">20XX </w:t>
      </w:r>
      <w:r w:rsidRPr="003F2DE6">
        <w:t>dollars)</w:t>
      </w:r>
    </w:p>
    <w:p w14:paraId="0EB7AE9D" w14:textId="11944356" w:rsidR="003F516D" w:rsidRDefault="00795AB4" w:rsidP="00515E6E">
      <w:pPr>
        <w:pStyle w:val="ListParagraph"/>
        <w:numPr>
          <w:ilvl w:val="0"/>
          <w:numId w:val="12"/>
        </w:numPr>
        <w:ind w:left="1440" w:hanging="270"/>
      </w:pPr>
      <w:r w:rsidRPr="003F516D">
        <w:t>Program Fielding Goals:</w:t>
      </w:r>
      <w:r w:rsidR="003F516D">
        <w:t xml:space="preserve"> </w:t>
      </w:r>
    </w:p>
    <w:p w14:paraId="28E63127" w14:textId="77777777" w:rsidR="003F516D" w:rsidRPr="003F2DE6" w:rsidRDefault="003F516D" w:rsidP="00515E6E">
      <w:pPr>
        <w:kinsoku w:val="0"/>
        <w:overflowPunct w:val="0"/>
        <w:autoSpaceDE w:val="0"/>
        <w:autoSpaceDN w:val="0"/>
        <w:adjustRightInd w:val="0"/>
        <w:outlineLvl w:val="0"/>
      </w:pPr>
    </w:p>
    <w:p w14:paraId="7D20D8A7" w14:textId="77DBF716" w:rsidR="00795AB4" w:rsidRPr="003F516D" w:rsidRDefault="00795AB4" w:rsidP="00515E6E">
      <w:pPr>
        <w:kinsoku w:val="0"/>
        <w:overflowPunct w:val="0"/>
        <w:autoSpaceDE w:val="0"/>
        <w:autoSpaceDN w:val="0"/>
        <w:adjustRightInd w:val="0"/>
        <w:ind w:left="1440"/>
        <w:outlineLvl w:val="0"/>
      </w:pPr>
      <w:r w:rsidRPr="003F516D">
        <w:t xml:space="preserve">Required Assets Available (RAA) for </w:t>
      </w:r>
      <w:r w:rsidR="00796B6B">
        <w:t>Initial</w:t>
      </w:r>
      <w:r w:rsidRPr="003F516D">
        <w:t xml:space="preserve"> Operational Capability (</w:t>
      </w:r>
      <w:r w:rsidR="00796B6B">
        <w:t>I</w:t>
      </w:r>
      <w:r w:rsidRPr="003F516D">
        <w:t>OC):</w:t>
      </w:r>
      <w:r w:rsidR="003F516D">
        <w:t xml:space="preserve">  </w:t>
      </w:r>
      <w:r w:rsidR="00796B6B" w:rsidRPr="00796B6B">
        <w:rPr>
          <w:color w:val="00B0F0"/>
        </w:rPr>
        <w:t>MMMMM 20YY</w:t>
      </w:r>
    </w:p>
    <w:p w14:paraId="702478B9" w14:textId="77777777" w:rsidR="00795AB4" w:rsidRPr="00515E6E" w:rsidRDefault="00795AB4" w:rsidP="00515E6E">
      <w:pPr>
        <w:pStyle w:val="ListParagraph"/>
        <w:tabs>
          <w:tab w:val="left" w:pos="0"/>
        </w:tabs>
        <w:spacing w:before="0"/>
        <w:ind w:left="1170"/>
        <w:rPr>
          <w:sz w:val="24"/>
          <w:szCs w:val="24"/>
        </w:rPr>
      </w:pPr>
    </w:p>
    <w:p w14:paraId="211242E3" w14:textId="77777777" w:rsidR="003F516D" w:rsidRDefault="00795AB4" w:rsidP="00515E6E">
      <w:pPr>
        <w:numPr>
          <w:ilvl w:val="0"/>
          <w:numId w:val="12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1170" w:firstLine="0"/>
      </w:pPr>
      <w:r w:rsidRPr="003F516D">
        <w:t>Performance Goals:</w:t>
      </w:r>
      <w:r w:rsidR="003F516D">
        <w:t xml:space="preserve"> </w:t>
      </w:r>
    </w:p>
    <w:p w14:paraId="2D988DB1" w14:textId="77777777" w:rsidR="003F516D" w:rsidRDefault="003F516D" w:rsidP="00515E6E">
      <w:pPr>
        <w:tabs>
          <w:tab w:val="left" w:pos="0"/>
        </w:tabs>
        <w:kinsoku w:val="0"/>
        <w:overflowPunct w:val="0"/>
        <w:autoSpaceDE w:val="0"/>
        <w:autoSpaceDN w:val="0"/>
        <w:adjustRightInd w:val="0"/>
      </w:pPr>
    </w:p>
    <w:p w14:paraId="6FA68716" w14:textId="1617A3F7" w:rsidR="00795AB4" w:rsidRPr="00796B6B" w:rsidRDefault="00796B6B" w:rsidP="00515E6E">
      <w:pPr>
        <w:kinsoku w:val="0"/>
        <w:overflowPunct w:val="0"/>
        <w:autoSpaceDE w:val="0"/>
        <w:autoSpaceDN w:val="0"/>
        <w:adjustRightInd w:val="0"/>
        <w:ind w:left="1440"/>
        <w:rPr>
          <w:color w:val="00B0F0"/>
        </w:rPr>
      </w:pPr>
      <w:r w:rsidRPr="00796B6B">
        <w:rPr>
          <w:color w:val="00B0F0"/>
        </w:rPr>
        <w:t xml:space="preserve">Identify goals for technology maturation, prototyping, and a modular open system approach to evolve system capabilities and improve interoperability </w:t>
      </w:r>
    </w:p>
    <w:p w14:paraId="46B80981" w14:textId="77777777" w:rsidR="00795AB4" w:rsidRPr="003F516D" w:rsidRDefault="00795AB4" w:rsidP="00515E6E">
      <w:pPr>
        <w:kinsoku w:val="0"/>
        <w:overflowPunct w:val="0"/>
        <w:autoSpaceDE w:val="0"/>
        <w:autoSpaceDN w:val="0"/>
        <w:adjustRightInd w:val="0"/>
        <w:ind w:firstLine="720"/>
      </w:pPr>
    </w:p>
    <w:p w14:paraId="178B5A79" w14:textId="1D538A6E" w:rsidR="00836948" w:rsidRPr="003F516D" w:rsidRDefault="00795AB4" w:rsidP="00515E6E">
      <w:pPr>
        <w:kinsoku w:val="0"/>
        <w:overflowPunct w:val="0"/>
        <w:autoSpaceDE w:val="0"/>
        <w:autoSpaceDN w:val="0"/>
        <w:adjustRightInd w:val="0"/>
        <w:rPr>
          <w:color w:val="000000" w:themeColor="text1"/>
        </w:rPr>
      </w:pPr>
      <w:r w:rsidRPr="003F516D">
        <w:rPr>
          <w:b/>
          <w:u w:val="single"/>
        </w:rPr>
        <w:t xml:space="preserve">Points of </w:t>
      </w:r>
      <w:r w:rsidRPr="003F516D">
        <w:rPr>
          <w:b/>
          <w:color w:val="000000" w:themeColor="text1"/>
          <w:u w:val="single"/>
        </w:rPr>
        <w:t>Contact:</w:t>
      </w:r>
      <w:r w:rsidRPr="003F516D">
        <w:rPr>
          <w:color w:val="000000" w:themeColor="text1"/>
        </w:rPr>
        <w:t xml:space="preserve">  </w:t>
      </w:r>
    </w:p>
    <w:p w14:paraId="1D516FF5" w14:textId="17043FE6" w:rsidR="00795AB4" w:rsidRDefault="00836948" w:rsidP="00515E6E">
      <w:pPr>
        <w:kinsoku w:val="0"/>
        <w:overflowPunct w:val="0"/>
        <w:autoSpaceDE w:val="0"/>
        <w:autoSpaceDN w:val="0"/>
        <w:adjustRightInd w:val="0"/>
        <w:rPr>
          <w:color w:val="000000" w:themeColor="text1"/>
        </w:rPr>
      </w:pPr>
      <w:r w:rsidRPr="00796B6B">
        <w:rPr>
          <w:bCs/>
          <w:color w:val="00B0F0"/>
        </w:rPr>
        <w:t xml:space="preserve">PEM: </w:t>
      </w:r>
      <w:r w:rsidR="003F516D" w:rsidRPr="00796B6B">
        <w:rPr>
          <w:bCs/>
          <w:color w:val="00B0F0"/>
        </w:rPr>
        <w:t xml:space="preserve"> </w:t>
      </w:r>
      <w:r w:rsidR="00796B6B" w:rsidRPr="00796B6B">
        <w:rPr>
          <w:color w:val="00B0F0"/>
        </w:rPr>
        <w:t>Rank First Last</w:t>
      </w:r>
      <w:r w:rsidR="00795AB4" w:rsidRPr="00796B6B">
        <w:rPr>
          <w:color w:val="00B0F0"/>
        </w:rPr>
        <w:t>, SAF/</w:t>
      </w:r>
      <w:r w:rsidR="00796B6B" w:rsidRPr="00796B6B">
        <w:rPr>
          <w:color w:val="00B0F0"/>
        </w:rPr>
        <w:t>XYZ</w:t>
      </w:r>
      <w:r w:rsidR="00795AB4" w:rsidRPr="00796B6B">
        <w:rPr>
          <w:color w:val="00B0F0"/>
        </w:rPr>
        <w:t xml:space="preserve">, </w:t>
      </w:r>
      <w:r w:rsidR="00796B6B" w:rsidRPr="00796B6B">
        <w:rPr>
          <w:color w:val="00B0F0"/>
        </w:rPr>
        <w:t>email</w:t>
      </w:r>
      <w:r w:rsidR="00795AB4" w:rsidRPr="00796B6B">
        <w:rPr>
          <w:color w:val="00B0F0"/>
        </w:rPr>
        <w:t>@us.af.mil, 571-</w:t>
      </w:r>
      <w:r w:rsidR="00796B6B" w:rsidRPr="00796B6B">
        <w:rPr>
          <w:color w:val="00B0F0"/>
        </w:rPr>
        <w:t>XXX-YYY</w:t>
      </w:r>
      <w:r w:rsidR="00795AB4" w:rsidRPr="003F516D">
        <w:rPr>
          <w:color w:val="000000" w:themeColor="text1"/>
        </w:rPr>
        <w:t>.</w:t>
      </w:r>
    </w:p>
    <w:p w14:paraId="5B0F5A59" w14:textId="77777777" w:rsidR="001054D0" w:rsidRPr="003F516D" w:rsidRDefault="001054D0" w:rsidP="00515E6E">
      <w:pPr>
        <w:kinsoku w:val="0"/>
        <w:overflowPunct w:val="0"/>
        <w:autoSpaceDE w:val="0"/>
        <w:autoSpaceDN w:val="0"/>
        <w:adjustRightInd w:val="0"/>
        <w:rPr>
          <w:i/>
          <w:color w:val="0070C0"/>
        </w:rPr>
      </w:pPr>
    </w:p>
    <w:p w14:paraId="5840D887" w14:textId="77777777" w:rsidR="00795AB4" w:rsidRPr="003F516D" w:rsidRDefault="00795AB4" w:rsidP="00515E6E">
      <w:pPr>
        <w:kinsoku w:val="0"/>
        <w:overflowPunct w:val="0"/>
        <w:autoSpaceDE w:val="0"/>
        <w:autoSpaceDN w:val="0"/>
        <w:adjustRightInd w:val="0"/>
      </w:pPr>
    </w:p>
    <w:p w14:paraId="4ABF9AAB" w14:textId="77777777" w:rsidR="00795AB4" w:rsidRPr="003F516D" w:rsidRDefault="00795AB4">
      <w:pPr>
        <w:kinsoku w:val="0"/>
        <w:overflowPunct w:val="0"/>
        <w:autoSpaceDE w:val="0"/>
        <w:autoSpaceDN w:val="0"/>
        <w:adjustRightInd w:val="0"/>
      </w:pPr>
    </w:p>
    <w:p w14:paraId="339D73FB" w14:textId="77777777" w:rsidR="00795AB4" w:rsidRPr="003F516D" w:rsidRDefault="00795AB4" w:rsidP="00515E6E">
      <w:pPr>
        <w:kinsoku w:val="0"/>
        <w:overflowPunct w:val="0"/>
        <w:autoSpaceDE w:val="0"/>
        <w:autoSpaceDN w:val="0"/>
        <w:adjustRightInd w:val="0"/>
      </w:pPr>
      <w:r w:rsidRPr="003F516D">
        <w:tab/>
      </w:r>
      <w:r w:rsidRPr="003F516D">
        <w:tab/>
      </w:r>
      <w:r w:rsidRPr="003F516D">
        <w:tab/>
      </w:r>
      <w:r w:rsidRPr="003F516D">
        <w:tab/>
      </w:r>
      <w:r w:rsidRPr="003F516D">
        <w:tab/>
      </w:r>
      <w:r w:rsidRPr="003F516D">
        <w:tab/>
      </w:r>
      <w:r w:rsidRPr="003F516D">
        <w:tab/>
      </w:r>
    </w:p>
    <w:p w14:paraId="3A772034" w14:textId="6D484519" w:rsidR="00795AB4" w:rsidRPr="003F516D" w:rsidRDefault="001054D0">
      <w:pPr>
        <w:pStyle w:val="PlainText"/>
        <w:ind w:left="4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95AB4" w:rsidRPr="003F516D">
        <w:rPr>
          <w:rFonts w:ascii="Times New Roman" w:hAnsi="Times New Roman"/>
          <w:sz w:val="24"/>
          <w:szCs w:val="24"/>
        </w:rPr>
        <w:t>ANDREW P. HUNTER</w:t>
      </w:r>
    </w:p>
    <w:p w14:paraId="071B3154" w14:textId="392D8735" w:rsidR="00795AB4" w:rsidRPr="003F516D" w:rsidRDefault="001054D0">
      <w:pPr>
        <w:pStyle w:val="PlainText"/>
        <w:ind w:left="4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95AB4" w:rsidRPr="003F516D">
        <w:rPr>
          <w:rFonts w:ascii="Times New Roman" w:hAnsi="Times New Roman"/>
          <w:sz w:val="24"/>
          <w:szCs w:val="24"/>
        </w:rPr>
        <w:t>Assistant Secretary of the Air Force</w:t>
      </w:r>
    </w:p>
    <w:p w14:paraId="39400D1A" w14:textId="240A69EA" w:rsidR="00795AB4" w:rsidRPr="003F516D" w:rsidRDefault="001054D0">
      <w:pPr>
        <w:pStyle w:val="PlainText"/>
        <w:ind w:left="4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96B6B">
        <w:rPr>
          <w:rFonts w:ascii="Times New Roman" w:hAnsi="Times New Roman"/>
          <w:sz w:val="24"/>
          <w:szCs w:val="24"/>
        </w:rPr>
        <w:t xml:space="preserve">  </w:t>
      </w:r>
      <w:r w:rsidR="00795AB4" w:rsidRPr="003F516D">
        <w:rPr>
          <w:rFonts w:ascii="Times New Roman" w:hAnsi="Times New Roman"/>
          <w:sz w:val="24"/>
          <w:szCs w:val="24"/>
        </w:rPr>
        <w:t>(Acquisition, Technology &amp; Logistics)</w:t>
      </w:r>
    </w:p>
    <w:p w14:paraId="69437104" w14:textId="77777777" w:rsidR="00795AB4" w:rsidRPr="003F516D" w:rsidRDefault="00795AB4">
      <w:pPr>
        <w:kinsoku w:val="0"/>
        <w:overflowPunct w:val="0"/>
        <w:autoSpaceDE w:val="0"/>
        <w:autoSpaceDN w:val="0"/>
        <w:adjustRightInd w:val="0"/>
      </w:pPr>
    </w:p>
    <w:p w14:paraId="5B5386BC" w14:textId="77777777" w:rsidR="00795AB4" w:rsidRPr="003F516D" w:rsidRDefault="00795AB4" w:rsidP="00515E6E">
      <w:pPr>
        <w:kinsoku w:val="0"/>
        <w:overflowPunct w:val="0"/>
        <w:autoSpaceDE w:val="0"/>
        <w:autoSpaceDN w:val="0"/>
        <w:adjustRightInd w:val="0"/>
      </w:pPr>
    </w:p>
    <w:p w14:paraId="2E64C3CC" w14:textId="77777777" w:rsidR="00795AB4" w:rsidRPr="003F516D" w:rsidRDefault="00795AB4" w:rsidP="00515E6E">
      <w:pPr>
        <w:kinsoku w:val="0"/>
        <w:overflowPunct w:val="0"/>
        <w:autoSpaceDE w:val="0"/>
        <w:autoSpaceDN w:val="0"/>
        <w:adjustRightInd w:val="0"/>
      </w:pPr>
      <w:r w:rsidRPr="003F516D">
        <w:t>cc:</w:t>
      </w:r>
    </w:p>
    <w:p w14:paraId="6AB8395B" w14:textId="77777777" w:rsidR="00795AB4" w:rsidRPr="003F516D" w:rsidRDefault="00795AB4" w:rsidP="00515E6E">
      <w:pPr>
        <w:kinsoku w:val="0"/>
        <w:overflowPunct w:val="0"/>
        <w:autoSpaceDE w:val="0"/>
        <w:autoSpaceDN w:val="0"/>
        <w:adjustRightInd w:val="0"/>
      </w:pPr>
      <w:r w:rsidRPr="003F516D">
        <w:t>AFRB Principals</w:t>
      </w:r>
    </w:p>
    <w:p w14:paraId="03B9D50A" w14:textId="0BD9D435" w:rsidR="000E50AF" w:rsidRPr="003F516D" w:rsidRDefault="00795AB4" w:rsidP="00515E6E">
      <w:pPr>
        <w:kinsoku w:val="0"/>
        <w:overflowPunct w:val="0"/>
        <w:autoSpaceDE w:val="0"/>
        <w:autoSpaceDN w:val="0"/>
        <w:adjustRightInd w:val="0"/>
      </w:pPr>
      <w:r w:rsidRPr="003F516D">
        <w:t>AFRB Advisors</w:t>
      </w:r>
    </w:p>
    <w:sectPr w:rsidR="000E50AF" w:rsidRPr="003F516D" w:rsidSect="00795AB4">
      <w:footerReference w:type="default" r:id="rId10"/>
      <w:headerReference w:type="first" r:id="rId11"/>
      <w:footerReference w:type="first" r:id="rId12"/>
      <w:pgSz w:w="12240" w:h="15840"/>
      <w:pgMar w:top="1506" w:right="1440" w:bottom="1440" w:left="1440" w:header="907" w:footer="8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7DB08" w14:textId="77777777" w:rsidR="00554BB2" w:rsidRDefault="00554BB2">
      <w:r>
        <w:separator/>
      </w:r>
    </w:p>
  </w:endnote>
  <w:endnote w:type="continuationSeparator" w:id="0">
    <w:p w14:paraId="6A1446AB" w14:textId="77777777" w:rsidR="00554BB2" w:rsidRDefault="00554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FEC37" w14:textId="3ED5DE42" w:rsidR="00AE2782" w:rsidRDefault="003525D4" w:rsidP="003B07DB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 w:rsidR="001054D0">
      <w:rPr>
        <w:noProof/>
      </w:rPr>
      <w:t>2</w:t>
    </w:r>
    <w:r>
      <w:rPr>
        <w:noProof/>
      </w:rPr>
      <w:fldChar w:fldCharType="end"/>
    </w:r>
  </w:p>
  <w:p w14:paraId="0EB740DF" w14:textId="77777777" w:rsidR="003315D0" w:rsidRDefault="003315D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FEC40" w14:textId="77777777" w:rsidR="00AE2782" w:rsidRDefault="00AE2782">
    <w:pPr>
      <w:framePr w:w="7200" w:h="360" w:hSpace="180" w:wrap="around" w:vAnchor="text" w:hAnchor="text" w:x="1081" w:y="721"/>
      <w:jc w:val="center"/>
      <w:rPr>
        <w:i/>
        <w:sz w:val="20"/>
      </w:rPr>
    </w:pPr>
  </w:p>
  <w:p w14:paraId="2DAFEC41" w14:textId="77777777" w:rsidR="00AE2782" w:rsidRDefault="00AE27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E47FB" w14:textId="77777777" w:rsidR="00554BB2" w:rsidRDefault="00554BB2">
      <w:r>
        <w:separator/>
      </w:r>
    </w:p>
  </w:footnote>
  <w:footnote w:type="continuationSeparator" w:id="0">
    <w:p w14:paraId="6D1242EC" w14:textId="77777777" w:rsidR="00554BB2" w:rsidRDefault="00554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8BA34" w14:textId="77777777" w:rsidR="003525D4" w:rsidRDefault="003525D4" w:rsidP="003525D4">
    <w:pPr>
      <w:spacing w:line="300" w:lineRule="exact"/>
      <w:jc w:val="center"/>
      <w:rPr>
        <w:rFonts w:ascii="Arial" w:hAnsi="Arial"/>
        <w:b/>
      </w:rPr>
    </w:pPr>
    <w:r>
      <w:rPr>
        <w:rFonts w:ascii="Arial" w:hAnsi="Arial"/>
        <w:b/>
      </w:rPr>
      <w:t>DEPARTMENT OF THE AIR FORCE</w:t>
    </w:r>
  </w:p>
  <w:p w14:paraId="43A772B5" w14:textId="77777777" w:rsidR="003525D4" w:rsidRDefault="003525D4" w:rsidP="003525D4">
    <w:pPr>
      <w:spacing w:line="300" w:lineRule="exact"/>
      <w:jc w:val="center"/>
      <w:rPr>
        <w:rFonts w:ascii="Arial" w:hAnsi="Arial"/>
        <w:b/>
        <w:sz w:val="21"/>
        <w:szCs w:val="21"/>
      </w:rPr>
    </w:pPr>
    <w:r w:rsidRPr="003525D4">
      <w:rPr>
        <w:rFonts w:ascii="Arial" w:hAnsi="Arial"/>
        <w:b/>
        <w:sz w:val="21"/>
        <w:szCs w:val="21"/>
      </w:rPr>
      <w:t>WASHINGTON, DC</w:t>
    </w:r>
  </w:p>
  <w:p w14:paraId="0ADC72BE" w14:textId="77777777" w:rsidR="00FF6D32" w:rsidRDefault="00FF6D32" w:rsidP="00FF6D32">
    <w:pPr>
      <w:pStyle w:val="Header"/>
      <w:spacing w:after="60"/>
      <w:ind w:left="-720"/>
      <w:rPr>
        <w:rFonts w:ascii="Arial" w:hAnsi="Arial"/>
        <w:b/>
        <w:sz w:val="18"/>
      </w:rPr>
    </w:pPr>
  </w:p>
  <w:p w14:paraId="462A8FE8" w14:textId="77777777" w:rsidR="00FF6D32" w:rsidRDefault="00FF6D32" w:rsidP="00FF6D32">
    <w:pPr>
      <w:pStyle w:val="Header"/>
      <w:spacing w:after="60"/>
      <w:ind w:left="-720"/>
      <w:rPr>
        <w:rFonts w:ascii="Arial" w:hAnsi="Arial"/>
        <w:b/>
        <w:sz w:val="18"/>
      </w:rPr>
    </w:pPr>
  </w:p>
  <w:p w14:paraId="69DF898D" w14:textId="77777777" w:rsidR="00FF6D32" w:rsidRDefault="00FF6D32" w:rsidP="00FF6D32">
    <w:pPr>
      <w:pStyle w:val="Header"/>
      <w:spacing w:after="60"/>
      <w:ind w:left="-720"/>
      <w:rPr>
        <w:rFonts w:ascii="Arial" w:hAnsi="Arial"/>
        <w:b/>
        <w:sz w:val="18"/>
      </w:rPr>
    </w:pPr>
  </w:p>
  <w:p w14:paraId="2DAFEC3F" w14:textId="545CA4BA" w:rsidR="00AE2782" w:rsidRDefault="00FF6D32" w:rsidP="00FF6D32">
    <w:pPr>
      <w:pStyle w:val="Header"/>
      <w:spacing w:after="60"/>
      <w:ind w:left="-720"/>
    </w:pPr>
    <w:r>
      <w:rPr>
        <w:rFonts w:ascii="Arial" w:hAnsi="Arial"/>
        <w:b/>
        <w:sz w:val="18"/>
      </w:rPr>
      <w:t>OFFICE OF THE ASSISTANT SECRETARY</w:t>
    </w:r>
    <w:r w:rsidR="00FE4BE3">
      <w:rPr>
        <w:noProof/>
      </w:rPr>
      <w:drawing>
        <wp:anchor distT="0" distB="0" distL="114300" distR="114300" simplePos="0" relativeHeight="251659776" behindDoc="0" locked="1" layoutInCell="1" allowOverlap="1" wp14:anchorId="1DCA478D" wp14:editId="20BD7B5C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7A01"/>
    <w:multiLevelType w:val="hybridMultilevel"/>
    <w:tmpl w:val="725A5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1D70"/>
    <w:multiLevelType w:val="hybridMultilevel"/>
    <w:tmpl w:val="F910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41D9C"/>
    <w:multiLevelType w:val="hybridMultilevel"/>
    <w:tmpl w:val="63BE0282"/>
    <w:lvl w:ilvl="0" w:tplc="7D080752">
      <w:start w:val="1"/>
      <w:numFmt w:val="decimal"/>
      <w:lvlText w:val="%1."/>
      <w:lvlJc w:val="left"/>
      <w:pPr>
        <w:ind w:left="120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8E297F4">
      <w:numFmt w:val="bullet"/>
      <w:lvlText w:val="•"/>
      <w:lvlJc w:val="left"/>
      <w:pPr>
        <w:ind w:left="1068" w:hanging="454"/>
      </w:pPr>
      <w:rPr>
        <w:rFonts w:hint="default"/>
        <w:lang w:val="en-US" w:eastAsia="en-US" w:bidi="ar-SA"/>
      </w:rPr>
    </w:lvl>
    <w:lvl w:ilvl="2" w:tplc="E6DC198A">
      <w:numFmt w:val="bullet"/>
      <w:lvlText w:val="•"/>
      <w:lvlJc w:val="left"/>
      <w:pPr>
        <w:ind w:left="2016" w:hanging="454"/>
      </w:pPr>
      <w:rPr>
        <w:rFonts w:hint="default"/>
        <w:lang w:val="en-US" w:eastAsia="en-US" w:bidi="ar-SA"/>
      </w:rPr>
    </w:lvl>
    <w:lvl w:ilvl="3" w:tplc="1FDEEA40">
      <w:numFmt w:val="bullet"/>
      <w:lvlText w:val="•"/>
      <w:lvlJc w:val="left"/>
      <w:pPr>
        <w:ind w:left="2964" w:hanging="454"/>
      </w:pPr>
      <w:rPr>
        <w:rFonts w:hint="default"/>
        <w:lang w:val="en-US" w:eastAsia="en-US" w:bidi="ar-SA"/>
      </w:rPr>
    </w:lvl>
    <w:lvl w:ilvl="4" w:tplc="210C2FD8">
      <w:numFmt w:val="bullet"/>
      <w:lvlText w:val="•"/>
      <w:lvlJc w:val="left"/>
      <w:pPr>
        <w:ind w:left="3912" w:hanging="454"/>
      </w:pPr>
      <w:rPr>
        <w:rFonts w:hint="default"/>
        <w:lang w:val="en-US" w:eastAsia="en-US" w:bidi="ar-SA"/>
      </w:rPr>
    </w:lvl>
    <w:lvl w:ilvl="5" w:tplc="F77AAAAC">
      <w:numFmt w:val="bullet"/>
      <w:lvlText w:val="•"/>
      <w:lvlJc w:val="left"/>
      <w:pPr>
        <w:ind w:left="4860" w:hanging="454"/>
      </w:pPr>
      <w:rPr>
        <w:rFonts w:hint="default"/>
        <w:lang w:val="en-US" w:eastAsia="en-US" w:bidi="ar-SA"/>
      </w:rPr>
    </w:lvl>
    <w:lvl w:ilvl="6" w:tplc="083E8976">
      <w:numFmt w:val="bullet"/>
      <w:lvlText w:val="•"/>
      <w:lvlJc w:val="left"/>
      <w:pPr>
        <w:ind w:left="5808" w:hanging="454"/>
      </w:pPr>
      <w:rPr>
        <w:rFonts w:hint="default"/>
        <w:lang w:val="en-US" w:eastAsia="en-US" w:bidi="ar-SA"/>
      </w:rPr>
    </w:lvl>
    <w:lvl w:ilvl="7" w:tplc="05481094">
      <w:numFmt w:val="bullet"/>
      <w:lvlText w:val="•"/>
      <w:lvlJc w:val="left"/>
      <w:pPr>
        <w:ind w:left="6756" w:hanging="454"/>
      </w:pPr>
      <w:rPr>
        <w:rFonts w:hint="default"/>
        <w:lang w:val="en-US" w:eastAsia="en-US" w:bidi="ar-SA"/>
      </w:rPr>
    </w:lvl>
    <w:lvl w:ilvl="8" w:tplc="5A9EDC62">
      <w:numFmt w:val="bullet"/>
      <w:lvlText w:val="•"/>
      <w:lvlJc w:val="left"/>
      <w:pPr>
        <w:ind w:left="7704" w:hanging="454"/>
      </w:pPr>
      <w:rPr>
        <w:rFonts w:hint="default"/>
        <w:lang w:val="en-US" w:eastAsia="en-US" w:bidi="ar-SA"/>
      </w:rPr>
    </w:lvl>
  </w:abstractNum>
  <w:abstractNum w:abstractNumId="3" w15:restartNumberingAfterBreak="0">
    <w:nsid w:val="16EB7B9C"/>
    <w:multiLevelType w:val="hybridMultilevel"/>
    <w:tmpl w:val="E758AF2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C34051"/>
    <w:multiLevelType w:val="hybridMultilevel"/>
    <w:tmpl w:val="4348A00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773DD5"/>
    <w:multiLevelType w:val="hybridMultilevel"/>
    <w:tmpl w:val="0B6C9BB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475046"/>
    <w:multiLevelType w:val="hybridMultilevel"/>
    <w:tmpl w:val="92B0056C"/>
    <w:lvl w:ilvl="0" w:tplc="02F4B02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7" w15:restartNumberingAfterBreak="0">
    <w:nsid w:val="375742B3"/>
    <w:multiLevelType w:val="hybridMultilevel"/>
    <w:tmpl w:val="7FFA0C1A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63B22792">
      <w:start w:val="1"/>
      <w:numFmt w:val="decimal"/>
      <w:lvlText w:val="(%2)"/>
      <w:lvlJc w:val="left"/>
      <w:pPr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7001A32"/>
    <w:multiLevelType w:val="hybridMultilevel"/>
    <w:tmpl w:val="0C9C0E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3440E2C"/>
    <w:multiLevelType w:val="hybridMultilevel"/>
    <w:tmpl w:val="54ACA6F8"/>
    <w:lvl w:ilvl="0" w:tplc="7562ACE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0675C9"/>
    <w:multiLevelType w:val="hybridMultilevel"/>
    <w:tmpl w:val="F6BAC89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5737B"/>
    <w:multiLevelType w:val="hybridMultilevel"/>
    <w:tmpl w:val="D55E34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069166">
    <w:abstractNumId w:val="8"/>
  </w:num>
  <w:num w:numId="2" w16cid:durableId="532495413">
    <w:abstractNumId w:val="4"/>
  </w:num>
  <w:num w:numId="3" w16cid:durableId="1052533779">
    <w:abstractNumId w:val="3"/>
  </w:num>
  <w:num w:numId="4" w16cid:durableId="1661694482">
    <w:abstractNumId w:val="5"/>
  </w:num>
  <w:num w:numId="5" w16cid:durableId="1595016670">
    <w:abstractNumId w:val="9"/>
  </w:num>
  <w:num w:numId="6" w16cid:durableId="1250843718">
    <w:abstractNumId w:val="6"/>
  </w:num>
  <w:num w:numId="7" w16cid:durableId="787625860">
    <w:abstractNumId w:val="2"/>
  </w:num>
  <w:num w:numId="8" w16cid:durableId="1235774470">
    <w:abstractNumId w:val="11"/>
  </w:num>
  <w:num w:numId="9" w16cid:durableId="743407589">
    <w:abstractNumId w:val="0"/>
  </w:num>
  <w:num w:numId="10" w16cid:durableId="149181206">
    <w:abstractNumId w:val="1"/>
  </w:num>
  <w:num w:numId="11" w16cid:durableId="1332173119">
    <w:abstractNumId w:val="10"/>
  </w:num>
  <w:num w:numId="12" w16cid:durableId="20227775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rrsettings.count" w:val="w:compa"/>
    <w:docVar w:name="arrsettings.index. 10" w:val="w:docVa"/>
    <w:docVar w:name="arrsettings.index. 11" w:val="橄圮ꠘ۰ण찔堁"/>
    <w:docVar w:name="arrsettings.index. 12" w:val="O:\ES\Templates\Air Staff letterhead.docx"/>
    <w:docVar w:name="arrsettings.index. 13" w:val="w:docVa"/>
    <w:docVar w:name="arrsettings.index. 14" w:val="O:\ES\Templates\Air Staff letterhead.docx"/>
    <w:docVar w:name="arrsettings.name. 12" w:val="᠀ट悜ф鸘ߙ䀀偽退耀退退ꄻ坼Ȝ৙Ǎ´뀀災退˜˜麸ߙ䀀✳쀀耀耀退退ꄻ坼൜ϱᔘ֠뀀_x000a_✳耀˜˜　ࠦ耀✳耀耀耀退退ꄻ坼⚬ϱ܈֠✳ꀀ耀˜˜゠ࠦ䀀✳耀耀耀退退ꄻ坼Ȝϱ܈֠뀀✳ꀀ耀˜˜㆐ࠦ怀0耀 耀退退ꄻ坼त㱸ᶈŨ倀怀0ꀀ ᩤट鸘ߙ䀀偽退耀退退ꄻ坼Ȝ৙Ǎ´뀀災退˜˜麸ߙ䀀✳쀀耀耀退退ꄻ坼൜ϱᔘ֠뀀_x000a_✳耀˜˜　ࠦ耀✳耀耀耀退退ꄻ坼⚬ϱ܈֠"/>
    <w:docVar w:name="arrsettings.name. 19" w:val="ྸ怨тЀ 　Ь꜔搞謄摛ЀЀ_x000a_怨т˔۷愨т  Ə㌰怈т愠т怈тЀ懠к赜摛謄摛ЀЀ_x000a_愠т˔۷战т怰т挈т  Ə愀тᄰǀ成т愀тЀ技к豜摛謄摛ЀЀ_x000a_成т˔۷挈т愨т  Ə懰тš挀т愀тЀ揀к譜摛謄摛ЀЀ˭_x000a_挀т˔۷揸т愨т揸т  剡剔䦏T拠т̰穩d䕌呔剅揰т拠тЀ牠摠к譜摛謄摛ЀЀ_x000a_揰т˔۷擨т挈т曈т危慭憏畈提т͂潳牴散慄慴擠т提т慡雠۷譜摛謄摛_x000a_擠т˔۷旘т揸тp偈䀎D擀т0摰㕰砮汭䠀旐т提т°敡斠к譜摛謄摛°°_x000a_旐т˔۷曈т揸тt削䆎䙄新т@䨀䡐佄晦倀曀т提т°͐䡀枀к譜摛謄摛°͐°͐_x000a_曀т˔۷枸т揸т检т1Ə暠т͂枰т暠т°ē栠к篬搛謄摛°ē°ē_x000a_枰т˔۷检т曈т1ԯZǀ析т梸т暠тǃȽ检к譜摛謄摛ǃȽǃȽ_x000a_梸т˔۷榰т曈т檠т械тƊ梘тB,榨т梘тǃĢǠй譜摛謄摛ǃĢǃĢ_x000a_榨т˔۷檠т殐т检т殐т0Ɗ榈тA檘т梘т˥ěṠс譜摛謄摛˥ě˥ě_x000a_檘т˔۷检т0Ɗ橸тA殈т榈тǃĢ⅀Ь譜摛謄摛ǃĢǃĢ_x000a_殈т˔۷沀т榰т沀т4Ɗ歨тA汸т歨тǃĢॠп譜摛謄摛ǃĢǃĢ_x000a_汸т˔۷浰т殐т浰т4Ɗ汘т́ǁ浨т汘тǃĢ਀п譜摛謄摛ǃĢǃĢ_x000a_浨т˔۷湠т沀т潨т潱тƏ浈тAт湘т浈тǊ¸ઠп篬搛謄摛Ǌ¸_x000a_Ǌ¸¸_x000a_¸_x000a__x000a_湘т˔۷潨т浰т灰т¸_x000a_¸ZÀ游т潠т浈тʄZഠп篬搛謄摛ʄZʄZZZ_x000a_潠т˔۷浰т0.ZZZÀ潀т沀к譜摛謄摛1L1L_x000a_灐т⒀ন煈т湸т爸т4Ǝ瀰тB煀т瀰т1L洠к譜摛謄摛1L1L_x000a_煀т⒀ন爸т猨т灘т甠т4Ǝ焠т0爰т瀰т}к譜摛謄摛}}_x000a_爰т⒀ন灘т4爐т0猠т焠т1_x000a_к篬搛謄摛1_x000a_1_x000a__x000a_猠т⒀ন琰т煈т0ФZÁ猀т琨т焠тG_x000a_ к譜摛謄摛G_x000a_ G_x000a_ _x000a_琨т⒀ন甠т瘨т煈т眰т0ր琈т̰甘т焠тg_x000a_к篬搛謄摛g_x000a_g_x000a__x000a_甘т⒀ন煈т0ЄZÀ瓸т瘠т琈тG_x000a_к篬搛謄摛G_x000a_G_x000a__x000a_瘠т⒀ন眰т琰т1ԅZǀ瘀т眨т琈т[_x000a_к篬搛謄摛[_x000a_[_x000a__x000a_眨т⒀ন琰т0ЄZÀ眈т砰т提т9Ѐꌠߜ篬搛謄摛9Ѐ]9Ѐ]_x000a_砰т⒀ন祀т揸т  įZǀ砐тKf礸т提т9Ѐ앀۷附摛謄摛9Ѐ]9Ѐ]_x000a_礸т⒀ন竸т揸т竸т  Ə礘т㌰穘т穤т穰т穼т窀т窄т竀т竃т竆т竉т竌т竏тā窐т窜т窨т窰т竸тЀ]9ЀĀ竰т礘т9Ѐꑠߜ豜摛謄摛9Ѐ]9Ѐ]_x000a_竰т⒀ন篨т祀т篨т  Ə竐т㄰篠т竐т9Ѐꔀߜ赜摛謄摛9Ѐ]9Ѐ]ϋ]_x000a_篠т⒀ন糘т竸т緈т!এ節тİ糐т節т9Ѐꛠߜ譜摛謄摛9Ѐ]9Ѐ]]]_x000a_糐т⒀ন緈т篨т  4Ə]粰т"/>
    <w:docVar w:name="arrsettings.name. 27" w:val="☀˛怈т Ь纐т⹠Ь豸тୀй歨т௠й愀тಀй懰тഠй拠тවй新т๠й析тༀй楰т瀀й橸т炠й汘т煀й浠т甀й湐т疠й潀т砠й梀т繠й暠т沀к瀰т洠к焠тк猀тк琈тк瘀тк眈тк瓸тк爐тᏀс覐т셀с議т잀с綠т쭀с莠т촠с蒐т칠с薀т䇠у虰т䨀у螈т䷀у袠т죀у誀т鞀۷趀т앀۷礘тꊀߜ提тꌠߜ砐тꑠߜ竐тꔀߜ節тꛠߜ粰тꨀߜ羀тꭀߜ躈тꯠߜ轸т녀ࠦ遨т벀ࠦ酘т뼀ࠦ鉰т几ࢾ鍠т叀ࢾ餀т唀ࢾ鑐т喠ࢾ騈т因ࢾ镀т垀ࢾ鬐т奠ࢾ阰т孀ࢾ霠т崠ࢾ預тࣩ胐тࣩ鰘тࣩ鴈тࣩ鷸тࣩ黨тࣩꀈтࣩꋰтࣩꃸтࣩꏸтࣩꇨтࣩ臀т堠ई芰т壀ईꔀт奠ईꗰт岀ईꟐт巀ई꣨т瀀ई"/>
    <w:docVar w:name="arrsettings.name. 5" w:val="橄圮ꠘ۰ण찔堁È괠п䨐ࠩ賐 괠п㛨ߜডḀmm"/>
    <w:docVar w:name="arrsettings.name. 6" w:val="᠀ट悜ф鸘ߙ䀀偽退耀退退ꄻ坼Ȝ৙Ǎ´뀀災退˜˜麸ߙ䀀✳쀀耀耀退退ꄻ坼൜ϱᔘ֠뀀_x000a_✳耀˜˜　ࠦ耀✳耀耀耀退退ꄻ坼⚬ϱ܈֠✳ꀀ耀˜˜゠ࠦ䀀✳耀耀耀退退ꄻ坼Ȝϱ܈֠뀀✳ꀀ耀˜˜㆐ࠦ怀0耀 耀退退ꄻ坼त㱸ᶈŨ倀怀0ꀀ ᩤट鸘ߙ䀀偽退耀退退ꄻ坼Ȝ৙Ǎ´뀀災退˜˜麸ߙ䀀✳쀀耀耀退退ꄻ坼൜ϱᔘ֠뀀_x000a_✳耀˜˜　ࠦ耀✳耀耀耀退退ꄻ坼⚬ϱ܈֠त㱸ᶈŨ倀怀0ꀀ 搬ф麸ߙ䀀✳쀀耀耀退退ꄻ坼൜ϱᔘ֠뀀_x000a_✳耀愸ф拼ф　ࠦ耀✳耀耀耀退退⚬ϱ܈֠✳ꀀ耀擈ф掔ф麸ߙ䀀✳쀀耀耀退退൜ϱᔘ֠뀀_x000a_✳耀扨ф˜鸘ߙ䀀偽退耀退退Ȝ৙Ǎ´뀀災退挀ф˜鸘ߙ䀀偽退耀退退ꄻ坼Ȝ৙Ǎ´뀀災退懐ф扤ф゠ࠦ䀀✳耀耀耀退退Ȝϱ܈֠뀀✳ꀀ耀懌ф鸘ߙ䀀偽退耀退退Ȝ৙Ǎ´뀀災退怈ф昜ф昴ф晌ф晤ф晼ф"/>
    <w:docVar w:name="arrsettings.name. 7" w:val="᠀ट悜ф鸘ߙ䀀偽退耀退退ꄻ坼Ȝ৙Ǎ´뀀災退˜˜麸ߙ䀀✳쀀耀耀退退ꄻ坼൜ϱᔘ֠뀀_x000a_✳耀˜˜　ࠦ耀✳耀耀耀退退ꄻ坼⚬ϱ܈֠✳ꀀ耀˜˜゠ࠦ䀀✳耀耀耀退退ꄻ坼Ȝϱ܈֠뀀✳ꀀ耀˜˜㆐ࠦ怀0耀 耀退退ꄻ坼त㱸ᶈŨ倀怀0ꀀ ᩤट鸘ߙ䀀偽退耀退退ꄻ坼Ȝ৙Ǎ´뀀災退˜˜麸ߙ䀀✳쀀耀耀退退ꄻ坼൜ϱᔘ֠뀀_x000a_✳耀˜˜　ࠦ耀✳耀耀耀退退ꄻ坼⚬ϱ܈֠त㱸ᶈŨ倀怀0ꀀ 搬ф麸ߙ䀀✳쀀耀耀退退ꄻ坼൜ϱᔘ֠뀀_x000a_✳耀愸ф拼ф　ࠦ耀✳耀耀耀退退⚬ϱ܈֠✳ꀀ耀擈ф掔ф麸ߙ䀀✳쀀耀耀退退൜ϱᔘ֠뀀_x000a_✳耀扨ф˜鸘ߙ䀀偽退耀退退Ȝ৙Ǎ´뀀災退挀ф˜鸘ߙ䀀偽退耀退退ꄻ坼Ȝ৙Ǎ´뀀災退懐ф扤ф゠ࠦ䀀✳耀耀耀退退Ȝϱ܈֠뀀✳ꀀ耀懌ф鸘ߙ䀀偽退耀退退Ȝ৙Ǎ´뀀災退怈ф昜ф昴ф晌ф晤ф晼ф倀怀0ꀀ ᩤट鸘ߙ䀀偽退耀退退ꄻ坼Ȝ৙Ǎ´뀀災退˜˜麸ߙ䀀✳쀀耀耀退退ꄻ坼൜ϱᔘ֠뀀_x000a_✳耀˜˜　ࠦ耀✳耀耀耀退退ꄻ坼⚬ϱ܈֠✳ꀀ耀˜˜゠ࠦ䀀✳耀耀耀退退ꄻ坼Ȝϱ܈֠뀀✳ꀀ耀˜˜㆐ࠦ怀0耀 耀退退ꄻ坼त㱸ᶈŨ倀怀0ꀀ "/>
    <w:docVar w:name="arrsettings.value. 12" w:val="ྸ怨тЀ 　Ь꜔搞謄摛ЀЀ_x000a_怨т˔۷愨т  Ə㌰怈т愠т怈тЀ懠к赜摛謄摛ЀЀ_x000a_愠т˔۷战т怰т挈т  Ə愀тᄰǀ成т愀тЀ技к豜摛謄摛ЀЀ_x000a_成т˔۷挈т愨т  Ə懰тš挀т愀тЀ揀к譜摛謄摛ЀЀ˭_x000a_挀т˔۷揸т愨т揸т  剡剔䦏T拠т̰穩d䕌呔剅揰т拠тЀ牠摠к譜摛謄摛ЀЀ_x000a_揰т˔۷擨т挈т曈т危慭憏畈提т͂潳牴散慄慴擠т提т慡雠۷譜摛謄摛_x000a_擠т˔۷旘т揸тp偈䀎D擀т0摰㕰砮汭䠀旐т提т°敡斠к譜摛謄摛°°_x000a_旐т˔۷曈т揸тt削䆎䙄新т@䨀䡐佄晦倀曀т提т°͐䡀枀к譜摛謄摛°͐°͐_x000a_曀т˔۷枸т揸т检т1Ə暠т͂枰т暠т°ē栠к篬搛謄摛°ē°ē_x000a_枰т˔۷检т曈т1ԯZǀ析т梸т暠тǃȽ检к譜摛謄摛ǃȽǃȽ_x000a_梸т˔۷榰т曈т檠т械тƊ梘тB,榨т梘тǃĢǠй譜摛謄摛ǃĢǃĢ_x000a_榨т˔۷檠т殐т检т殐т0Ɗ榈тA檘т梘т˥ěṠс譜摛謄摛˥ě˥ě_x000a_檘т˔۷检т0Ɗ橸тA殈т榈тǃĢ⅀Ь譜摛謄摛ǃĢǃĢ_x000a_殈т˔۷沀т榰т沀т4Ɗ歨тA汸т歨тǃĢॠп譜摛謄摛ǃĢǃĢ_x000a_汸т˔۷浰т殐т浰т4Ɗ汘т́ǁ浨т汘тǃĢ਀п譜摛謄摛ǃĢǃĢ_x000a_浨т˔۷湠т沀т潨т潱тƏ浈тAт湘т浈тǊ¸ઠп篬搛謄摛Ǌ¸_x000a_Ǌ¸¸_x000a_¸_x000a__x000a_湘т˔۷潨т浰т灰т¸_x000a_¸ZÀ游т潠т浈тʄZഠп篬搛謄摛ʄZʄZZZ_x000a_潠т˔۷浰т0.ZZZÀ潀т沀к譜摛謄摛1L1L_x000a_灐т⒀ন煈т湸т爸т4Ǝ瀰тB煀т瀰т1L洠к譜摛謄摛1L1L_x000a_煀т⒀ন爸т猨т灘т甠т4Ǝ焠т0爰т瀰т}к譜摛謄摛}}_x000a_爰т⒀ন灘т4爐т0猠т焠т1_x000a_к篬搛謄摛1_x000a_1_x000a__x000a_猠т⒀ন琰т煈т0ФZÁ猀т琨т焠тG_x000a_ к譜摛謄摛G_x000a_ G_x000a_ _x000a_琨т⒀ন甠т瘨т煈т眰т0ր琈т̰甘т焠тg_x000a_к篬搛謄摛g_x000a_g_x000a__x000a_甘т⒀ন煈т0ЄZÀ瓸т瘠т琈тG_x000a_к篬搛謄摛G_x000a_G_x000a__x000a_瘠т⒀ন眰т琰т1ԅZǀ瘀т眨т琈т[_x000a_к篬搛謄摛[_x000a_[_x000a__x000a_眨т⒀ন琰т0ЄZÀ眈т砰т提т9Ѐꌠߜ篬搛謄摛9Ѐ]9Ѐ]_x000a_砰т⒀ন祀т揸т  įZǀ砐тKf礸т提т9Ѐ앀۷附摛謄摛9Ѐ]9Ѐ]_x000a_礸т⒀ন竸т揸т竸т  Ə礘т㌰穘т穤т穰т穼т窀т窄т竀т竃т竆т竉т竌т竏тā窐т窜т窨т窰т竸тЀ]9ЀĀ竰т礘т9Ѐꑠߜ豜摛謄摛9Ѐ]9Ѐ]_x000a_竰т⒀ন篨т祀т篨т  Ə竐т㄰篠т竐т9Ѐꔀߜ赜摛謄摛9Ѐ]9Ѐ]ϋ]_x000a_篠т⒀ন糘т竸т緈т!এ節тİ糐т節т9Ѐꛠߜ譜摛謄摛9Ѐ]9Ѐ]]]_x000a_糐т⒀ন緈т篨т  4Ə]粰тpeЎB螈т0Bࢾࢾ裀т螈т3&gt;䷀у譜摛謄摛3&gt;3&gt;_x000a_裀т⒀ন覸т讘т螰т讘т0Ѕ袠т0覰т螈т3TᏀс譜摛謄摛3T3T_x000a_覰т⒀ন誨т負т螰т負т0Ѕ覐т0誠т螈т3j죀у譜摛謄摛3j3j_x000a_誠т⒀ন趨т螰т趨т0Ѕ誀т0讐т袠т3&gt;셀с篬搛謄摛3&gt;3&gt;_x000a_讐т⒀ন裈т0ЄZÀ議т貘т覐т3T⹠Ь篬搛謄摛3T3T_x000a_貘т⒀ন覸т0ЄZÀ豸т趠т誀т3j鞀۷篬搛謄摛3j3j_x000a_趠т⒀ন誨т0ЄZÀ趀т躨т羀тX&lt;Āꭀߜ豜摛謄摛X&lt;ĀVX&lt;ĀV_x000a_躨т⒀ন辠т耈т邐т  5Ə躈т㄰辘т躈тX&lt;Āꯠߜ譜摛謄摛X&lt;ĀEX&lt;ĀE_x000a_辘т⒀ন邐т醀т躰т醀т5Ə轸т1邈т躈тXĀ녀ࠦ譜摛謄摛XĀXĀS((_x000a_邈т⒀ন躰т  1ƍ(遨т0酸т轸т\&gt;÷ 벀ࠦ釼摛謄摛\&gt;÷B\&gt;÷BBB_x000a_酸т⒀ন銘т辠т頸т0ЎB酘т〰B÷衔ࣩ蠸ࣩ銐т酘т\&gt;/뼀ࠦ譜摛謄摛\&gt;/B\&gt;/B/@/@_x000a_銐т⒀ন鎈т醀т4Џ/@鉰т0鎀т酘т&gt;_几ࢾ譜摛謄摛&gt;_&gt;__x000a_鎀т⒀ন鑸т館т醀т館т0Ѕ鍠т0鑰т酘тT7唀ࢾ譜摛謄摛T7T__x000a_鑰т⒀ন镨т騰т醀т騰т0Ѕ鑐т0镠т酘тjP因ࢾ譜摛謄摛jPj__x000a_镠т⒀ন陘т鬸т醀т鬸т0Ѕ镀т0限т酘тê&gt;E奠ࢾ譜摛謄摛ê&gt;Eê&gt;iEE_x000a_限т⒀ন靈т醀т0ЅE阰т0靀т酘тêTi孀ࢾ譜摛謄摛êTiêTiii_x000a_靀т⒀ন頸т醀т0Ѕi霠т0頰т酘тêjf崠ࢾ譜摛謄摛êjfêjiff_x000a_頰т⒀ন醀т0Ѕf預т0d餠т鍠т&gt;_@叀ࢾ篬搛謄摛&gt;_&gt;____x000a_餠т⒀ন鎈т0Є__ZÀ餀т騨т鑐тT7喠ࢾ篬搛謄摛T7T777_x000a_騨т⒀ন鑸т0Є77ZÀ騈т鬰т镀тjP垀ࢾ篬搛謄摛jPjPPP_x000a_鬰т⒀ন镨т0ЄPPZÀ鬐т鰸т胐тŚ&lt;gࣩ豜摛謄摛Ś&lt;gVŚ&lt;gVgVgV_x000a_鰸т⒀ন鴰т胸т鸠т  䥵坎䆏⹄gV鰘т㄰鴨т鰘тŚ&lt;gࣩ譜摛謄摛Ś&lt;gEŚ&lt;gEgEgE"/>
    <w:docVar w:name="arrsettings.value. 15" w:val="乐摕爐摬䭀к乐摕晄摬:\Users\Roddy.Stanback\Documents\COORD.docx2䪠ߜ乐摕晄摬ии2䬠ߜ乐摕晄摬2"/>
    <w:docVar w:name="arrsettings.value. 6" w:val="᠀ट悜ф鸘ߙ䀀偽退耀退退ꄻ坼Ȝ৙Ǎ´뀀災退˜˜麸ߙ䀀✳쀀耀耀退退ꄻ坼൜ϱᔘ֠뀀_x000a_✳耀˜˜　ࠦ耀✳耀耀耀退退ꄻ坼⚬ϱ܈֠✳ꀀ耀˜˜゠ࠦ䀀✳耀耀耀退退ꄻ坼Ȝϱ܈֠뀀✳ꀀ耀˜˜㆐ࠦ怀0耀 耀退退ꄻ坼त㱸ᶈŨ倀怀0ꀀ ᩤट鸘ߙ䀀偽退耀退退ꄻ坼Ȝ৙Ǎ´뀀災退˜˜麸ߙ䀀✳쀀耀耀退退ꄻ坼൜ϱᔘ֠뀀_x000a_✳耀˜˜　ࠦ耀✳耀耀耀退退ꄻ坼⚬ϱ܈֠त㱸ᶈŨ倀怀0ꀀ 搬ф麸ߙ䀀✳쀀耀耀退退ꄻ坼൜ϱᔘ֠뀀_x000a_✳耀愸ф拼ф　ࠦ耀✳耀耀耀退退⚬ϱ܈֠✳ꀀ耀擈ф掔ф麸ߙ䀀✳쀀耀耀退退൜ϱᔘ֠뀀_x000a_✳耀扨ф˜鸘ߙ䀀偽退耀退退Ȝ৙Ǎ´뀀災退挀ф˜鸘ߙ䀀偽退耀退退ꄻ坼Ȝ৙Ǎ´뀀災退懐ф扤ф゠ࠦ䀀✳耀耀耀退退Ȝϱ܈֠뀀✳ꀀ耀懌ф鸘ߙ䀀偽退耀退退Ȝ৙Ǎ´뀀災退怈ф昜ф昴ф晌ф晤ф晼ф倀怀0ꀀ ᩤट鸘ߙ䀀偽退耀退退ꄻ坼Ȝ৙Ǎ´뀀災退˜˜麸ߙ䀀✳쀀耀耀退退ꄻ坼൜ϱᔘ֠뀀_x000a_✳耀˜˜　ࠦ耀✳耀耀耀退退ꄻ坼⚬ϱ܈֠✳ꀀ耀˜˜゠ࠦ䀀✳耀耀耀退退ꄻ坼Ȝϱ܈֠뀀✳ꀀ耀˜˜㆐ࠦ怀0耀 耀退退ꄻ坼त㱸ᶈŨ倀怀0ꀀ 退退Ȝ৙Ǎ´뀀災退挀ф˜鸘ߙ䀀偽退耀退退ꄻ坼Ȝ৙Ǎ´뀀災退懐ф扤ф゠ࠦ䀀✳耀耀耀退退Ȝϱ܈֠뀀✳ꀀ耀懌ф鸘ߙ䀀偽退耀退退Ȝ৙Ǎ´뀀災退怈ф昜ф昴ф晌ф晤ф晼ф"/>
    <w:docVar w:name="arrsettings.value. 7" w:val="᠀ट悜ф鸘ߙ䀀偽退耀退退ꄻ坼Ȝ৙Ǎ´뀀災退˜˜麸ߙ䀀✳쀀耀耀退退ꄻ坼൜ϱᔘ֠뀀_x000a_✳耀˜˜　ࠦ耀✳耀耀耀退退ꄻ坼⚬ϱ܈֠✳ꀀ耀˜˜゠ࠦ䀀✳耀耀耀退退ꄻ坼Ȝϱ܈֠뀀✳ꀀ耀˜˜㆐ࠦ怀0耀 耀退退ꄻ坼त㱸ᶈŨ倀怀0ꀀ ᩤट鸘ߙ䀀偽退耀退退ꄻ坼Ȝ৙Ǎ´뀀災退˜˜麸ߙ䀀✳쀀耀耀退退ꄻ坼൜ϱᔘ֠뀀_x000a_✳耀˜˜　ࠦ耀✳耀耀耀退退ꄻ坼⚬ϱ܈֠त㱸ᶈŨ倀怀0ꀀ 搬ф麸ߙ䀀✳쀀耀耀退退ꄻ坼൜ϱᔘ֠뀀_x000a_✳耀愸ф拼ф　ࠦ耀✳耀耀耀退退⚬ϱ܈֠✳ꀀ耀擈ф掔ф麸ߙ䀀✳쀀耀耀退退൜ϱᔘ֠뀀_x000a_✳耀扨ф˜鸘ߙ䀀偽退耀退退Ȝ৙Ǎ´뀀災退挀ф˜鸘ߙ䀀偽退耀退退ꄻ坼Ȝ৙Ǎ´뀀災退懐ф扤ф゠ࠦ䀀✳耀耀耀退退Ȝϱ܈֠뀀✳ꀀ耀懌ф鸘ߙ䀀偽退耀退退Ȝ৙Ǎ´뀀災退怈ф昜ф昴ф晌ф晤ф晼ф倀怀0ꀀ ᩤट鸘ߙ䀀偽退耀退退ꄻ坼Ȝ৙Ǎ´뀀災退˜˜麸ߙ䀀✳쀀耀耀退退ꄻ坼൜ϱᔘ֠뀀_x000a_✳耀˜˜　ࠦ耀✳耀耀耀退退ꄻ坼⚬ϱ܈֠✳ꀀ耀˜˜゠ࠦ䀀✳耀耀耀退退ꄻ坼Ȝϱ܈֠뀀✳ꀀ耀˜˜㆐ࠦ怀0耀 耀退退ꄻ坼त㱸ᶈŨ倀怀0ꀀ 退退Ȝ৙Ǎ´뀀災退挀ф˜鸘ߙ䀀偽退耀退退ꄻ坼Ȝ৙Ǎ´뀀災退懐ф扤ф゠ࠦ䀀✳耀耀耀退退Ȝϱ܈֠뀀✳ꀀ耀懌ф鸘ߙ䀀偽退耀退退Ȝ৙Ǎ´뀀災退怈ф昜ф昴ф晌ф晤ф晼фꄻ坼⚬ϱ܈֠✳ꀀ耀˜˜゠ࠦ䀀✳耀耀耀退退ꄻ坼Ȝϱ܈֠뀀✳ꀀ耀˜˜㆐ࠦ怀0耀 耀退退ꄻ坼त㱸ᶈŨ倀怀0ꀀ "/>
    <w:docVar w:name="blnofficesymbol" w:val="᠀ट悜ф鸘ߙ䀀偽退耀退退ꄻ坼Ȝ৙Ǎ´뀀災退˜˜麸ߙ䀀✳쀀耀耀退退ꄻ坼൜ϱᔘ֠뀀_x000a_✳耀˜˜　ࠦ耀✳耀耀耀退退ꄻ坼⚬ϱ܈֠✳ꀀ耀˜˜゠ࠦ䀀✳耀耀耀退退ꄻ坼Ȝϱ܈֠뀀✳ꀀ耀˜˜㆐ࠦ怀0耀 耀退退ꄻ坼त㱸ᶈŨ倀怀0ꀀ ᩤट鸘ߙ䀀偽退耀退退ꄻ坼Ȝ৙Ǎ´뀀災退˜˜麸ߙ䀀✳쀀耀耀退退ꄻ坼൜ϱᔘ֠뀀_x000a_✳耀˜˜　ࠦ耀✳耀耀耀退退ꄻ坼⚬ϱ܈֠त㱸ᶈŨ倀怀0ꀀ 搬ф麸ߙ䀀✳쀀耀耀退退ꄻ坼൜ϱᔘ֠뀀_x000a_✳耀愸ф拼ф　ࠦ耀✳耀耀耀退退⚬ϱ܈֠✳ꀀ耀擈ф掔ф麸ߙ䀀✳쀀耀耀退退൜ϱᔘ֠뀀_x000a_✳耀扨ф˜鸘ߙ䀀偽退耀退退Ȝ৙Ǎ´뀀災退挀ф˜鸘ߙ䀀偽退耀退退ꄻ坼Ȝ৙Ǎ´뀀災退懐ф扤ф゠ࠦ䀀✳耀耀耀退退Ȝϱ܈֠뀀✳ꀀ耀懌ф鸘ߙ䀀偽退耀退退Ȝ৙Ǎ´뀀災退怈ф昜ф昴ф晌ф晤ф晼ф倀怀0ꀀ ᩤट鸘ߙ䀀偽退耀退退ꄻ坼Ȝ৙Ǎ´뀀災退˜˜麸ߙ䀀✳쀀耀耀退退ꄻ坼൜ϱᔘ֠뀀_x000a_✳耀˜˜　ࠦ耀✳耀耀耀退退ꄻ坼⚬ϱ܈֠✳ꀀ耀˜˜゠ࠦ䀀✳耀耀耀退退ꄻ坼Ȝϱ܈֠뀀✳ꀀ耀˜˜㆐ࠦ怀0耀 耀退退ꄻ坼त㱸ᶈŨ倀怀0ꀀ 退退Ȝ৙Ǎ´뀀災退挀ф˜鸘ߙ䀀偽退耀退退ꄻ坼Ȝ৙Ǎ´뀀災退懐ф扤ф゠ࠦ䀀✳耀耀耀退退Ȝϱ܈֠뀀✳ꀀ耀懌ф鸘ߙ䀀偽退耀退退Ȝ৙Ǎ´뀀災退怈ф昜ф昴ф晌ф晤ф晼фꄻ坼⚬ϱ܈֠✳ꀀ耀˜˜゠ࠦ䀀✳耀耀耀退退ꄻ坼Ȝϱ܈֠뀀✳ꀀ耀˜˜㆐ࠦ怀0耀 耀退退ꄻ坼त㱸ᶈŨ倀怀0ꀀ ✳耀耀耀退退Ȝϱ܈֠뀀✳ꀀ耀懌ф鸘ߙ䀀偽退耀退退Ȝ৙Ǎ´뀀災退怈ф昜ф昴ф晌ф晤ф晼ф"/>
    <w:docVar w:name="strofficesymbol" w:val="☀˛怈т Ь纐т⹠Ь豸тୀй歨т௠й愀тಀй懰тഠй拠тවй新т๠й析тༀй楰т瀀й橸т炠й汘т煀й浠т甀й湐т疠й潀т砠й梀т繠й暠т沀к瀰т洠к焠тк猀тк琈тк瘀тк眈тк瓸тк爐тᏀс覐т셀с議т잀с綠т쭀с莠т촠с蒐т칠с薀т䇠у虰т䨀у螈т䷀у袠т죀у誀т鞀۷趀т앀۷礘тꊀߜ提тꌠߜ砐тꑠߜ竐тꔀߜ節тꛠߜ粰тꨀߜ羀тꭀߜ躈тꯠߜ轸т녀ࠦ遨т벀ࠦ酘т뼀ࠦ鉰т几ࢾ鍠т叀ࢾ餀т唀ࢾ鑐т喠ࢾ騈т因ࢾ镀т垀ࢾ鬐т奠ࢾ阰т孀ࢾ霠т崠ࢾ預тࣩ胐тࣩ鰘тࣩ鴈тࣩ鷸тࣩ黨тࣩꀈтࣩꋰтࣩꃸтࣩꏸтࣩꇨтࣩ臀т堠ई芰т壀ईꔀт奠ईꗰт岀ईꟐт巀ई꣨т瀀ई"/>
    <w:docVar w:name="strrightsigname" w:val="☀˛怈т Ь纐т⹠Ь豸тୀй歨т௠й愀тಀй懰тഠй拠тවй新т๠й析тༀй楰т瀀й橸т炠й汘т煀й浠т甀й湐т疠й潀т砠й梀т繠й暠т沀к瀰т洠к焠тк猀тк琈тк瘀тк眈тк瓸тк爐тᏀс覐т셀с議т잀с綠т쭀с莠т촠с蒐т칠с薀т䇠у虰т䨀у螈т䷀у袠т죀у誀т鞀۷趀т앀۷礘тꊀߜ提тꌠߜ砐тꑠߜ竐тꔀߜ節тꛠߜ粰тꨀߜ羀тꭀߜ躈тꯠߜ轸т녀ࠦ遨т벀ࠦ酘т뼀ࠦ鉰т几ࢾ鍠т叀ࢾ餀т唀ࢾ鑐т喠ࢾ騈т因ࢾ镀т垀ࢾ鬐т奠ࢾ阰т孀ࢾ霠т崠ࢾ預тࣩ胐тࣩ鰘тࣩ鴈тࣩ鷸тࣩ黨тࣩꀈтࣩꋰтࣩꃸтࣩꏸтࣩꇨтࣩ臀т堠ई芰т壀ईꔀт奠ईꗰт岀ईꟐт巀ई꣨т瀀ई"/>
  </w:docVars>
  <w:rsids>
    <w:rsidRoot w:val="00981B76"/>
    <w:rsid w:val="0001328C"/>
    <w:rsid w:val="00037362"/>
    <w:rsid w:val="00051D8A"/>
    <w:rsid w:val="00067587"/>
    <w:rsid w:val="00080573"/>
    <w:rsid w:val="0009022E"/>
    <w:rsid w:val="000A060C"/>
    <w:rsid w:val="000A3298"/>
    <w:rsid w:val="000C108D"/>
    <w:rsid w:val="000E39AF"/>
    <w:rsid w:val="000E50AF"/>
    <w:rsid w:val="001054D0"/>
    <w:rsid w:val="0012717F"/>
    <w:rsid w:val="00127C04"/>
    <w:rsid w:val="001742CA"/>
    <w:rsid w:val="00197659"/>
    <w:rsid w:val="001A7FED"/>
    <w:rsid w:val="001B79EF"/>
    <w:rsid w:val="001C0C95"/>
    <w:rsid w:val="001C39BB"/>
    <w:rsid w:val="001E15B9"/>
    <w:rsid w:val="001E16B0"/>
    <w:rsid w:val="001F32E5"/>
    <w:rsid w:val="001F7B35"/>
    <w:rsid w:val="0021577A"/>
    <w:rsid w:val="00216C72"/>
    <w:rsid w:val="00230B06"/>
    <w:rsid w:val="00234597"/>
    <w:rsid w:val="00236802"/>
    <w:rsid w:val="00242AC2"/>
    <w:rsid w:val="00272B32"/>
    <w:rsid w:val="00276C6B"/>
    <w:rsid w:val="002B11FF"/>
    <w:rsid w:val="002D4715"/>
    <w:rsid w:val="002F4FD2"/>
    <w:rsid w:val="00300AAE"/>
    <w:rsid w:val="00306FA8"/>
    <w:rsid w:val="00307B79"/>
    <w:rsid w:val="003315D0"/>
    <w:rsid w:val="003417ED"/>
    <w:rsid w:val="00350F0E"/>
    <w:rsid w:val="003525D4"/>
    <w:rsid w:val="00361CBE"/>
    <w:rsid w:val="003744FA"/>
    <w:rsid w:val="00376447"/>
    <w:rsid w:val="00387618"/>
    <w:rsid w:val="003927B6"/>
    <w:rsid w:val="003B0156"/>
    <w:rsid w:val="003B07DB"/>
    <w:rsid w:val="003B3384"/>
    <w:rsid w:val="003F2DE6"/>
    <w:rsid w:val="003F516D"/>
    <w:rsid w:val="00430D50"/>
    <w:rsid w:val="00431B11"/>
    <w:rsid w:val="0043413F"/>
    <w:rsid w:val="0043662A"/>
    <w:rsid w:val="004638C2"/>
    <w:rsid w:val="004809F1"/>
    <w:rsid w:val="004A0235"/>
    <w:rsid w:val="004A747C"/>
    <w:rsid w:val="004B3B02"/>
    <w:rsid w:val="004E503E"/>
    <w:rsid w:val="005067F3"/>
    <w:rsid w:val="00507A11"/>
    <w:rsid w:val="00514B9C"/>
    <w:rsid w:val="00515E6E"/>
    <w:rsid w:val="00516C11"/>
    <w:rsid w:val="005249FC"/>
    <w:rsid w:val="00547C8B"/>
    <w:rsid w:val="00551DEB"/>
    <w:rsid w:val="00554BB2"/>
    <w:rsid w:val="00580469"/>
    <w:rsid w:val="005D71FF"/>
    <w:rsid w:val="005E2DEB"/>
    <w:rsid w:val="005F7B54"/>
    <w:rsid w:val="00606D49"/>
    <w:rsid w:val="00621008"/>
    <w:rsid w:val="00633F99"/>
    <w:rsid w:val="00645036"/>
    <w:rsid w:val="00651962"/>
    <w:rsid w:val="0065373A"/>
    <w:rsid w:val="006614D3"/>
    <w:rsid w:val="00661F7C"/>
    <w:rsid w:val="006778F1"/>
    <w:rsid w:val="00681359"/>
    <w:rsid w:val="00687488"/>
    <w:rsid w:val="006A70B7"/>
    <w:rsid w:val="006B0015"/>
    <w:rsid w:val="006B6B16"/>
    <w:rsid w:val="006C5F9B"/>
    <w:rsid w:val="006C7007"/>
    <w:rsid w:val="006E572E"/>
    <w:rsid w:val="00703514"/>
    <w:rsid w:val="00722D27"/>
    <w:rsid w:val="00734A38"/>
    <w:rsid w:val="00741F07"/>
    <w:rsid w:val="007443A3"/>
    <w:rsid w:val="007772B0"/>
    <w:rsid w:val="0078017E"/>
    <w:rsid w:val="007825E0"/>
    <w:rsid w:val="00795AB4"/>
    <w:rsid w:val="007961F5"/>
    <w:rsid w:val="00796A42"/>
    <w:rsid w:val="00796B6B"/>
    <w:rsid w:val="007A64A8"/>
    <w:rsid w:val="007B26AF"/>
    <w:rsid w:val="007C5233"/>
    <w:rsid w:val="007E6536"/>
    <w:rsid w:val="00804DF9"/>
    <w:rsid w:val="00805CE6"/>
    <w:rsid w:val="00811B83"/>
    <w:rsid w:val="00825146"/>
    <w:rsid w:val="00836948"/>
    <w:rsid w:val="0088482F"/>
    <w:rsid w:val="008A1987"/>
    <w:rsid w:val="008B0E12"/>
    <w:rsid w:val="008C44C2"/>
    <w:rsid w:val="008E60A9"/>
    <w:rsid w:val="009110F9"/>
    <w:rsid w:val="00913B5F"/>
    <w:rsid w:val="009225F6"/>
    <w:rsid w:val="0093013E"/>
    <w:rsid w:val="00945F3E"/>
    <w:rsid w:val="0094700B"/>
    <w:rsid w:val="00981B76"/>
    <w:rsid w:val="0099179A"/>
    <w:rsid w:val="0099592C"/>
    <w:rsid w:val="00996B6C"/>
    <w:rsid w:val="009A1AE7"/>
    <w:rsid w:val="009D709D"/>
    <w:rsid w:val="009E08AB"/>
    <w:rsid w:val="009E4FF0"/>
    <w:rsid w:val="009F6F7D"/>
    <w:rsid w:val="00A2141C"/>
    <w:rsid w:val="00A3358B"/>
    <w:rsid w:val="00A33AA9"/>
    <w:rsid w:val="00A5120D"/>
    <w:rsid w:val="00A62C55"/>
    <w:rsid w:val="00A83372"/>
    <w:rsid w:val="00A879B9"/>
    <w:rsid w:val="00A94E19"/>
    <w:rsid w:val="00AB5364"/>
    <w:rsid w:val="00AD5BBE"/>
    <w:rsid w:val="00AE2782"/>
    <w:rsid w:val="00AF1F36"/>
    <w:rsid w:val="00B07501"/>
    <w:rsid w:val="00B17B27"/>
    <w:rsid w:val="00B306FB"/>
    <w:rsid w:val="00B57239"/>
    <w:rsid w:val="00B711E3"/>
    <w:rsid w:val="00BB2A3B"/>
    <w:rsid w:val="00BD2B61"/>
    <w:rsid w:val="00BD36C4"/>
    <w:rsid w:val="00BD5CE7"/>
    <w:rsid w:val="00BF2857"/>
    <w:rsid w:val="00C0617E"/>
    <w:rsid w:val="00C317A1"/>
    <w:rsid w:val="00C54EB9"/>
    <w:rsid w:val="00C55317"/>
    <w:rsid w:val="00C730E9"/>
    <w:rsid w:val="00CC3504"/>
    <w:rsid w:val="00CC652A"/>
    <w:rsid w:val="00CD404E"/>
    <w:rsid w:val="00D0359F"/>
    <w:rsid w:val="00D11F66"/>
    <w:rsid w:val="00D34E53"/>
    <w:rsid w:val="00D531A2"/>
    <w:rsid w:val="00D55E46"/>
    <w:rsid w:val="00D74942"/>
    <w:rsid w:val="00D74DEB"/>
    <w:rsid w:val="00D87497"/>
    <w:rsid w:val="00D94798"/>
    <w:rsid w:val="00DA2CBF"/>
    <w:rsid w:val="00DA6756"/>
    <w:rsid w:val="00DB15CB"/>
    <w:rsid w:val="00DB22DE"/>
    <w:rsid w:val="00DC44E0"/>
    <w:rsid w:val="00DF039C"/>
    <w:rsid w:val="00E07827"/>
    <w:rsid w:val="00E107B4"/>
    <w:rsid w:val="00E300EE"/>
    <w:rsid w:val="00E52246"/>
    <w:rsid w:val="00E538DB"/>
    <w:rsid w:val="00E54DF4"/>
    <w:rsid w:val="00E6553F"/>
    <w:rsid w:val="00E72899"/>
    <w:rsid w:val="00E77B1F"/>
    <w:rsid w:val="00EA0A73"/>
    <w:rsid w:val="00EC1E8D"/>
    <w:rsid w:val="00EC3854"/>
    <w:rsid w:val="00F20082"/>
    <w:rsid w:val="00F27498"/>
    <w:rsid w:val="00F348F4"/>
    <w:rsid w:val="00F41272"/>
    <w:rsid w:val="00F4488C"/>
    <w:rsid w:val="00F500F0"/>
    <w:rsid w:val="00F9686E"/>
    <w:rsid w:val="00FA1CB3"/>
    <w:rsid w:val="00FB6BC0"/>
    <w:rsid w:val="00FE30E4"/>
    <w:rsid w:val="00FE4BE3"/>
    <w:rsid w:val="00FF108D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AFEC32"/>
  <w15:docId w15:val="{DCF6DF09-124D-4218-A70E-FF3DBFD6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2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basedOn w:val="Normal"/>
    <w:uiPriority w:val="99"/>
    <w:rsid w:val="000A3298"/>
    <w:rPr>
      <w:color w:val="000000"/>
    </w:rPr>
  </w:style>
  <w:style w:type="paragraph" w:customStyle="1" w:styleId="ChiefBody">
    <w:name w:val="Chief Body"/>
    <w:basedOn w:val="Normal"/>
    <w:uiPriority w:val="99"/>
    <w:rsid w:val="000A3298"/>
    <w:pPr>
      <w:spacing w:before="200"/>
    </w:pPr>
    <w:rPr>
      <w:color w:val="000000"/>
    </w:rPr>
  </w:style>
  <w:style w:type="paragraph" w:customStyle="1" w:styleId="MemoBody">
    <w:name w:val="Memo Body"/>
    <w:basedOn w:val="Normal"/>
    <w:uiPriority w:val="99"/>
    <w:rsid w:val="000A3298"/>
    <w:pPr>
      <w:spacing w:before="200"/>
    </w:pPr>
    <w:rPr>
      <w:color w:val="000000"/>
    </w:rPr>
  </w:style>
  <w:style w:type="paragraph" w:customStyle="1" w:styleId="DateMemo">
    <w:name w:val="Date Memo"/>
    <w:basedOn w:val="Normal"/>
    <w:uiPriority w:val="99"/>
    <w:rsid w:val="000A3298"/>
    <w:pPr>
      <w:spacing w:after="200"/>
      <w:ind w:left="2448"/>
      <w:jc w:val="right"/>
    </w:pPr>
    <w:rPr>
      <w:color w:val="000000"/>
    </w:rPr>
  </w:style>
  <w:style w:type="paragraph" w:customStyle="1" w:styleId="MemorandumFor">
    <w:name w:val="Memorandum For"/>
    <w:basedOn w:val="Normal"/>
    <w:next w:val="AttnThruMemo"/>
    <w:uiPriority w:val="99"/>
    <w:rsid w:val="000A3298"/>
    <w:pPr>
      <w:spacing w:before="600"/>
      <w:ind w:left="2448" w:hanging="2448"/>
    </w:pPr>
    <w:rPr>
      <w:color w:val="000000"/>
    </w:rPr>
  </w:style>
  <w:style w:type="paragraph" w:customStyle="1" w:styleId="FromMemo">
    <w:name w:val="From Memo"/>
    <w:basedOn w:val="Normal"/>
    <w:next w:val="SubjectMemo"/>
    <w:uiPriority w:val="99"/>
    <w:rsid w:val="000A3298"/>
    <w:pPr>
      <w:spacing w:before="200"/>
      <w:ind w:left="936" w:hanging="936"/>
    </w:pPr>
    <w:rPr>
      <w:color w:val="000000"/>
    </w:rPr>
  </w:style>
  <w:style w:type="paragraph" w:customStyle="1" w:styleId="SubjectMemo">
    <w:name w:val="Subject Memo"/>
    <w:basedOn w:val="Normal"/>
    <w:next w:val="MemoBody"/>
    <w:uiPriority w:val="99"/>
    <w:rsid w:val="000A3298"/>
    <w:pPr>
      <w:spacing w:before="200" w:after="200"/>
      <w:ind w:left="1296" w:hanging="1296"/>
    </w:pPr>
    <w:rPr>
      <w:color w:val="000000"/>
    </w:rPr>
  </w:style>
  <w:style w:type="paragraph" w:customStyle="1" w:styleId="AttachmentsMemo">
    <w:name w:val="Attachments Memo"/>
    <w:basedOn w:val="Normal"/>
    <w:uiPriority w:val="99"/>
    <w:rsid w:val="000A3298"/>
    <w:pPr>
      <w:spacing w:before="200"/>
      <w:ind w:right="4320"/>
    </w:pPr>
    <w:rPr>
      <w:color w:val="000000"/>
    </w:rPr>
  </w:style>
  <w:style w:type="paragraph" w:customStyle="1" w:styleId="AttnThruMemo">
    <w:name w:val="AttnThru Memo"/>
    <w:basedOn w:val="Normal"/>
    <w:next w:val="FromMemo"/>
    <w:uiPriority w:val="99"/>
    <w:rsid w:val="000A3298"/>
    <w:pPr>
      <w:ind w:left="2448" w:hanging="864"/>
    </w:pPr>
    <w:rPr>
      <w:color w:val="000000"/>
    </w:rPr>
  </w:style>
  <w:style w:type="paragraph" w:customStyle="1" w:styleId="FirstAddressMemo">
    <w:name w:val="First Address Memo"/>
    <w:basedOn w:val="Normal"/>
    <w:uiPriority w:val="99"/>
    <w:rsid w:val="000A3298"/>
    <w:pPr>
      <w:spacing w:before="600"/>
      <w:ind w:left="2592" w:hanging="2592"/>
    </w:pPr>
    <w:rPr>
      <w:color w:val="000000"/>
    </w:rPr>
  </w:style>
  <w:style w:type="paragraph" w:customStyle="1" w:styleId="DateMemorandum">
    <w:name w:val="Date Memorandum"/>
    <w:basedOn w:val="Normal"/>
    <w:next w:val="MemorandumFor"/>
    <w:uiPriority w:val="99"/>
    <w:rsid w:val="000A3298"/>
    <w:pPr>
      <w:spacing w:after="200"/>
      <w:ind w:left="2448"/>
    </w:pPr>
    <w:rPr>
      <w:color w:val="000000"/>
    </w:rPr>
  </w:style>
  <w:style w:type="paragraph" w:customStyle="1" w:styleId="MemoBodyLeftText">
    <w:name w:val="Memo Body Left Text"/>
    <w:basedOn w:val="Normal"/>
    <w:uiPriority w:val="99"/>
    <w:rsid w:val="000A3298"/>
    <w:pPr>
      <w:spacing w:before="200"/>
    </w:pPr>
    <w:rPr>
      <w:color w:val="000000"/>
    </w:rPr>
  </w:style>
  <w:style w:type="paragraph" w:customStyle="1" w:styleId="ReferencesMemo">
    <w:name w:val="References Memo"/>
    <w:basedOn w:val="Normal"/>
    <w:uiPriority w:val="99"/>
    <w:rsid w:val="000A3298"/>
    <w:pPr>
      <w:tabs>
        <w:tab w:val="left" w:pos="1195"/>
      </w:tabs>
      <w:spacing w:before="200"/>
      <w:ind w:left="2016" w:hanging="2016"/>
    </w:pPr>
    <w:rPr>
      <w:color w:val="000000"/>
    </w:rPr>
  </w:style>
  <w:style w:type="paragraph" w:customStyle="1" w:styleId="Coordination">
    <w:name w:val="Coordination"/>
    <w:basedOn w:val="Normal"/>
    <w:uiPriority w:val="99"/>
    <w:rsid w:val="000A3298"/>
    <w:rPr>
      <w:color w:val="000000"/>
    </w:rPr>
  </w:style>
  <w:style w:type="paragraph" w:customStyle="1" w:styleId="Recomendation">
    <w:name w:val="Recomendation"/>
    <w:basedOn w:val="Normal"/>
    <w:uiPriority w:val="99"/>
    <w:rsid w:val="000A3298"/>
    <w:rPr>
      <w:color w:val="000000"/>
    </w:rPr>
  </w:style>
  <w:style w:type="paragraph" w:customStyle="1" w:styleId="ApprovalBlock">
    <w:name w:val="Approval Block"/>
    <w:basedOn w:val="Normal"/>
    <w:uiPriority w:val="99"/>
    <w:rsid w:val="000A3298"/>
    <w:rPr>
      <w:color w:val="000000"/>
    </w:rPr>
  </w:style>
  <w:style w:type="paragraph" w:customStyle="1" w:styleId="AttachListFlag">
    <w:name w:val="AttachList Flag"/>
    <w:basedOn w:val="Normal"/>
    <w:uiPriority w:val="99"/>
    <w:rsid w:val="000A3298"/>
    <w:pPr>
      <w:ind w:left="360" w:right="4320" w:hanging="360"/>
    </w:pPr>
    <w:rPr>
      <w:color w:val="000000"/>
    </w:rPr>
  </w:style>
  <w:style w:type="paragraph" w:customStyle="1" w:styleId="AttachlistLetter">
    <w:name w:val="Attachlist Letter"/>
    <w:basedOn w:val="Normal"/>
    <w:uiPriority w:val="99"/>
    <w:rsid w:val="000A3298"/>
    <w:pPr>
      <w:spacing w:before="200"/>
      <w:ind w:left="360" w:right="4320" w:hanging="360"/>
    </w:pPr>
    <w:rPr>
      <w:color w:val="000000"/>
    </w:rPr>
  </w:style>
  <w:style w:type="paragraph" w:customStyle="1" w:styleId="AttachmentsChief">
    <w:name w:val="Attachments Chief"/>
    <w:basedOn w:val="Normal"/>
    <w:uiPriority w:val="99"/>
    <w:rsid w:val="000A3298"/>
    <w:pPr>
      <w:spacing w:before="200"/>
      <w:ind w:right="4320"/>
    </w:pPr>
    <w:rPr>
      <w:color w:val="000000"/>
    </w:rPr>
  </w:style>
  <w:style w:type="paragraph" w:customStyle="1" w:styleId="AttachmentsLetter">
    <w:name w:val="Attachments Letter"/>
    <w:basedOn w:val="Normal"/>
    <w:uiPriority w:val="99"/>
    <w:rsid w:val="000A3298"/>
    <w:pPr>
      <w:spacing w:before="200"/>
      <w:ind w:left="4320" w:right="4320"/>
    </w:pPr>
    <w:rPr>
      <w:color w:val="000000"/>
    </w:rPr>
  </w:style>
  <w:style w:type="paragraph" w:customStyle="1" w:styleId="AttnThruChief">
    <w:name w:val="AttnThru Chief"/>
    <w:basedOn w:val="Normal"/>
    <w:next w:val="FromChief"/>
    <w:uiPriority w:val="99"/>
    <w:rsid w:val="000A3298"/>
    <w:pPr>
      <w:ind w:left="2808" w:hanging="1080"/>
    </w:pPr>
    <w:rPr>
      <w:color w:val="000000"/>
    </w:rPr>
  </w:style>
  <w:style w:type="paragraph" w:customStyle="1" w:styleId="FromChief">
    <w:name w:val="From Chief"/>
    <w:basedOn w:val="Normal"/>
    <w:next w:val="SubjectChief"/>
    <w:uiPriority w:val="99"/>
    <w:rsid w:val="000A3298"/>
    <w:pPr>
      <w:spacing w:before="200"/>
      <w:ind w:left="1080"/>
    </w:pPr>
    <w:rPr>
      <w:color w:val="000000"/>
    </w:rPr>
  </w:style>
  <w:style w:type="paragraph" w:customStyle="1" w:styleId="BodySub2">
    <w:name w:val="Body Sub 2"/>
    <w:basedOn w:val="Normal"/>
    <w:uiPriority w:val="99"/>
    <w:rsid w:val="000A3298"/>
    <w:pPr>
      <w:spacing w:before="120" w:after="40"/>
      <w:ind w:left="1296"/>
    </w:pPr>
    <w:rPr>
      <w:color w:val="000000"/>
      <w:sz w:val="22"/>
    </w:rPr>
  </w:style>
  <w:style w:type="paragraph" w:customStyle="1" w:styleId="BodySub3">
    <w:name w:val="Body Sub 3"/>
    <w:basedOn w:val="Normal"/>
    <w:uiPriority w:val="99"/>
    <w:rsid w:val="000A3298"/>
    <w:pPr>
      <w:spacing w:before="60" w:after="40"/>
      <w:ind w:left="2160"/>
    </w:pPr>
    <w:rPr>
      <w:color w:val="000000"/>
      <w:sz w:val="22"/>
    </w:rPr>
  </w:style>
  <w:style w:type="paragraph" w:customStyle="1" w:styleId="ClosingCSFlag">
    <w:name w:val="Closing CS Flag"/>
    <w:basedOn w:val="Normal"/>
    <w:uiPriority w:val="99"/>
    <w:rsid w:val="000A3298"/>
    <w:pPr>
      <w:spacing w:before="200"/>
      <w:ind w:left="2160"/>
    </w:pPr>
    <w:rPr>
      <w:color w:val="000000"/>
    </w:rPr>
  </w:style>
  <w:style w:type="paragraph" w:customStyle="1" w:styleId="ClosingCSLetter">
    <w:name w:val="Closing CS Letter"/>
    <w:basedOn w:val="Normal"/>
    <w:uiPriority w:val="99"/>
    <w:rsid w:val="000A3298"/>
    <w:pPr>
      <w:spacing w:before="200"/>
      <w:ind w:left="4320"/>
    </w:pPr>
    <w:rPr>
      <w:color w:val="000000"/>
    </w:rPr>
  </w:style>
  <w:style w:type="paragraph" w:customStyle="1" w:styleId="ClosingLetter">
    <w:name w:val="Closing Letter"/>
    <w:basedOn w:val="Normal"/>
    <w:uiPriority w:val="99"/>
    <w:rsid w:val="000A3298"/>
    <w:pPr>
      <w:spacing w:before="200"/>
      <w:ind w:left="5040"/>
    </w:pPr>
    <w:rPr>
      <w:color w:val="000000"/>
    </w:rPr>
  </w:style>
  <w:style w:type="paragraph" w:customStyle="1" w:styleId="DateChief">
    <w:name w:val="Date Chief"/>
    <w:basedOn w:val="Normal"/>
    <w:next w:val="MemorandumForChief"/>
    <w:uiPriority w:val="99"/>
    <w:rsid w:val="000A3298"/>
    <w:pPr>
      <w:spacing w:after="200"/>
      <w:ind w:left="2448"/>
      <w:jc w:val="right"/>
    </w:pPr>
    <w:rPr>
      <w:color w:val="000000"/>
      <w:sz w:val="16"/>
    </w:rPr>
  </w:style>
  <w:style w:type="paragraph" w:customStyle="1" w:styleId="MemorandumForChief">
    <w:name w:val="Memorandum For Chief"/>
    <w:basedOn w:val="Normal"/>
    <w:next w:val="FromChief"/>
    <w:uiPriority w:val="99"/>
    <w:rsid w:val="000A3298"/>
    <w:pPr>
      <w:spacing w:before="600"/>
      <w:ind w:left="2808" w:hanging="2808"/>
    </w:pPr>
    <w:rPr>
      <w:color w:val="000000"/>
    </w:rPr>
  </w:style>
  <w:style w:type="paragraph" w:customStyle="1" w:styleId="SubjectChief">
    <w:name w:val="Subject Chief"/>
    <w:basedOn w:val="Normal"/>
    <w:next w:val="MemoBody"/>
    <w:uiPriority w:val="99"/>
    <w:rsid w:val="000A3298"/>
    <w:pPr>
      <w:spacing w:before="200"/>
      <w:ind w:left="1512" w:hanging="1512"/>
    </w:pPr>
    <w:rPr>
      <w:color w:val="000000"/>
    </w:rPr>
  </w:style>
  <w:style w:type="paragraph" w:customStyle="1" w:styleId="DateFlag">
    <w:name w:val="Date Flag"/>
    <w:basedOn w:val="Normal"/>
    <w:next w:val="ToAddressFlag"/>
    <w:uiPriority w:val="99"/>
    <w:rsid w:val="000A3298"/>
    <w:pPr>
      <w:spacing w:after="400"/>
      <w:jc w:val="center"/>
    </w:pPr>
    <w:rPr>
      <w:color w:val="000000"/>
    </w:rPr>
  </w:style>
  <w:style w:type="paragraph" w:customStyle="1" w:styleId="ToAddressFlag">
    <w:name w:val="To Address Flag"/>
    <w:basedOn w:val="Normal"/>
    <w:uiPriority w:val="99"/>
    <w:rsid w:val="000A3298"/>
    <w:pPr>
      <w:spacing w:before="200"/>
    </w:pPr>
    <w:rPr>
      <w:color w:val="000000"/>
    </w:rPr>
  </w:style>
  <w:style w:type="paragraph" w:customStyle="1" w:styleId="DateLetter">
    <w:name w:val="Date Letter"/>
    <w:basedOn w:val="Normal"/>
    <w:next w:val="ToAddressLetter"/>
    <w:uiPriority w:val="99"/>
    <w:rsid w:val="000A3298"/>
    <w:pPr>
      <w:spacing w:after="840"/>
      <w:jc w:val="right"/>
    </w:pPr>
    <w:rPr>
      <w:color w:val="000000"/>
    </w:rPr>
  </w:style>
  <w:style w:type="paragraph" w:customStyle="1" w:styleId="ToAddressLetter">
    <w:name w:val="To Address Letter"/>
    <w:basedOn w:val="Normal"/>
    <w:uiPriority w:val="99"/>
    <w:rsid w:val="000A3298"/>
    <w:pPr>
      <w:spacing w:before="200"/>
    </w:pPr>
    <w:rPr>
      <w:color w:val="000000"/>
    </w:rPr>
  </w:style>
  <w:style w:type="paragraph" w:customStyle="1" w:styleId="FirstAddressChief">
    <w:name w:val="First Address Chief"/>
    <w:basedOn w:val="Normal"/>
    <w:uiPriority w:val="99"/>
    <w:rsid w:val="000A3298"/>
    <w:pPr>
      <w:spacing w:before="600"/>
      <w:ind w:left="2952" w:hanging="2952"/>
    </w:pPr>
    <w:rPr>
      <w:color w:val="000000"/>
    </w:rPr>
  </w:style>
  <w:style w:type="paragraph" w:customStyle="1" w:styleId="FooterDistribution">
    <w:name w:val="Footer (Distribution)"/>
    <w:basedOn w:val="Normal"/>
    <w:uiPriority w:val="99"/>
    <w:rsid w:val="000A3298"/>
    <w:rPr>
      <w:color w:val="000000"/>
      <w:sz w:val="22"/>
    </w:rPr>
  </w:style>
  <w:style w:type="paragraph" w:customStyle="1" w:styleId="HeaderCS">
    <w:name w:val="Header CS"/>
    <w:basedOn w:val="Normal"/>
    <w:uiPriority w:val="99"/>
    <w:rsid w:val="000A3298"/>
    <w:pPr>
      <w:jc w:val="right"/>
    </w:pPr>
    <w:rPr>
      <w:color w:val="000000"/>
    </w:rPr>
  </w:style>
  <w:style w:type="paragraph" w:customStyle="1" w:styleId="HeaderStationary">
    <w:name w:val="Header Stationary"/>
    <w:basedOn w:val="Normal"/>
    <w:uiPriority w:val="99"/>
    <w:rsid w:val="000A3298"/>
    <w:pPr>
      <w:spacing w:line="360" w:lineRule="auto"/>
      <w:jc w:val="center"/>
    </w:pPr>
    <w:rPr>
      <w:color w:val="000000"/>
    </w:rPr>
  </w:style>
  <w:style w:type="paragraph" w:customStyle="1" w:styleId="LetterBodyFlag">
    <w:name w:val="Letter Body Flag"/>
    <w:basedOn w:val="Normal"/>
    <w:uiPriority w:val="99"/>
    <w:rsid w:val="000A3298"/>
    <w:pPr>
      <w:spacing w:before="200"/>
      <w:ind w:firstLine="720"/>
      <w:jc w:val="both"/>
    </w:pPr>
    <w:rPr>
      <w:color w:val="000000"/>
    </w:rPr>
  </w:style>
  <w:style w:type="paragraph" w:customStyle="1" w:styleId="LetterBodyLetter">
    <w:name w:val="Letter Body Letter"/>
    <w:basedOn w:val="Normal"/>
    <w:uiPriority w:val="99"/>
    <w:rsid w:val="000A3298"/>
    <w:pPr>
      <w:spacing w:before="200"/>
      <w:ind w:firstLine="720"/>
    </w:pPr>
    <w:rPr>
      <w:color w:val="000000"/>
    </w:rPr>
  </w:style>
  <w:style w:type="paragraph" w:customStyle="1" w:styleId="MoreAddressChief">
    <w:name w:val="More Address Chief"/>
    <w:basedOn w:val="Normal"/>
    <w:uiPriority w:val="99"/>
    <w:rsid w:val="000A3298"/>
    <w:pPr>
      <w:ind w:left="2808" w:hanging="144"/>
    </w:pPr>
    <w:rPr>
      <w:color w:val="000000"/>
    </w:rPr>
  </w:style>
  <w:style w:type="paragraph" w:customStyle="1" w:styleId="MoreAddressMemo">
    <w:name w:val="More Address Memo"/>
    <w:basedOn w:val="Normal"/>
    <w:uiPriority w:val="99"/>
    <w:rsid w:val="000A3298"/>
    <w:pPr>
      <w:ind w:left="2448" w:hanging="144"/>
    </w:pPr>
    <w:rPr>
      <w:color w:val="000000"/>
    </w:rPr>
  </w:style>
  <w:style w:type="paragraph" w:customStyle="1" w:styleId="ReferencesChief">
    <w:name w:val="References Chief"/>
    <w:basedOn w:val="Normal"/>
    <w:uiPriority w:val="99"/>
    <w:rsid w:val="000A3298"/>
    <w:pPr>
      <w:spacing w:before="200"/>
      <w:ind w:left="2160" w:hanging="2160"/>
    </w:pPr>
    <w:rPr>
      <w:color w:val="000000"/>
    </w:rPr>
  </w:style>
  <w:style w:type="paragraph" w:customStyle="1" w:styleId="ReferencesSAFUS">
    <w:name w:val="References SAF/US"/>
    <w:basedOn w:val="Normal"/>
    <w:uiPriority w:val="99"/>
    <w:rsid w:val="000A3298"/>
    <w:pPr>
      <w:spacing w:line="30" w:lineRule="auto"/>
      <w:ind w:left="1440" w:hanging="1440"/>
    </w:pPr>
    <w:rPr>
      <w:color w:val="000000"/>
    </w:rPr>
  </w:style>
  <w:style w:type="paragraph" w:customStyle="1" w:styleId="SignatureMemo">
    <w:name w:val="Signature Memo"/>
    <w:basedOn w:val="Normal"/>
    <w:uiPriority w:val="99"/>
    <w:rsid w:val="000A3298"/>
    <w:pPr>
      <w:spacing w:before="960" w:after="200"/>
      <w:ind w:left="4680"/>
    </w:pPr>
    <w:rPr>
      <w:color w:val="000000"/>
    </w:rPr>
  </w:style>
  <w:style w:type="paragraph" w:styleId="Header">
    <w:name w:val="header"/>
    <w:basedOn w:val="Normal"/>
    <w:link w:val="HeaderChar"/>
    <w:rsid w:val="000A32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927B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A32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927B6"/>
    <w:rPr>
      <w:rFonts w:cs="Times New Roman"/>
      <w:sz w:val="24"/>
      <w:szCs w:val="24"/>
    </w:rPr>
  </w:style>
  <w:style w:type="character" w:customStyle="1" w:styleId="TNR12">
    <w:name w:val="TNR12"/>
    <w:basedOn w:val="DefaultParagraphFont"/>
    <w:uiPriority w:val="99"/>
    <w:rsid w:val="000A3298"/>
    <w:rPr>
      <w:rFonts w:ascii="Times New Roman" w:hAnsi="Times New Roman" w:cs="Times New Roman"/>
      <w:color w:val="000000"/>
      <w:sz w:val="24"/>
    </w:rPr>
  </w:style>
  <w:style w:type="paragraph" w:styleId="NormalWeb">
    <w:name w:val="Normal (Web)"/>
    <w:basedOn w:val="Normal"/>
    <w:uiPriority w:val="99"/>
    <w:rsid w:val="00981B76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rsid w:val="006B6B16"/>
    <w:rPr>
      <w:bCs/>
      <w:color w:val="FF000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B6B16"/>
    <w:rPr>
      <w:rFonts w:cs="Times New Roman"/>
      <w:bCs/>
      <w:color w:val="FF0000"/>
      <w:sz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D5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E50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50AF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E50AF"/>
    <w:pPr>
      <w:widowControl w:val="0"/>
      <w:autoSpaceDE w:val="0"/>
      <w:autoSpaceDN w:val="0"/>
      <w:spacing w:before="199"/>
      <w:ind w:left="119" w:right="116"/>
      <w:jc w:val="both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E50AF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B07D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B07DB"/>
    <w:rPr>
      <w:rFonts w:ascii="Consolas" w:eastAsia="Calibri" w:hAnsi="Consolas"/>
      <w:sz w:val="21"/>
      <w:szCs w:val="21"/>
    </w:rPr>
  </w:style>
  <w:style w:type="character" w:customStyle="1" w:styleId="ListParagraphChar">
    <w:name w:val="List Paragraph Char"/>
    <w:link w:val="ListParagraph"/>
    <w:uiPriority w:val="34"/>
    <w:locked/>
    <w:rsid w:val="00EC3854"/>
    <w:rPr>
      <w:sz w:val="22"/>
      <w:szCs w:val="22"/>
    </w:rPr>
  </w:style>
  <w:style w:type="paragraph" w:styleId="Revision">
    <w:name w:val="Revision"/>
    <w:hidden/>
    <w:uiPriority w:val="99"/>
    <w:semiHidden/>
    <w:rsid w:val="00795A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BE5E7AEA023A46A72EF91FFB2B81E1" ma:contentTypeVersion="4" ma:contentTypeDescription="Create a new document." ma:contentTypeScope="" ma:versionID="ec8140c2375dfb287916b1a3b024570f">
  <xsd:schema xmlns:xsd="http://www.w3.org/2001/XMLSchema" xmlns:xs="http://www.w3.org/2001/XMLSchema" xmlns:p="http://schemas.microsoft.com/office/2006/metadata/properties" xmlns:ns2="fb953b10-ad5f-4550-85a7-0708ee116e50" targetNamespace="http://schemas.microsoft.com/office/2006/metadata/properties" ma:root="true" ma:fieldsID="8ba934ef5e783979dbbc3f5abd259bfe" ns2:_="">
    <xsd:import namespace="fb953b10-ad5f-4550-85a7-0708ee116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53b10-ad5f-4550-85a7-0708ee116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EAEB60-2A16-4A70-94B4-C71DC2612E5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D9143FD-8181-44FC-A54F-F4C76DE9A1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D6FAF2-83DE-4EED-8ABD-8E8E41ADF7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USAF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Standard Integrated Desktop 6.0</dc:creator>
  <cp:lastModifiedBy>REUNING, MAXIMILLIAN P Maj USAF HAF SAF/AQX</cp:lastModifiedBy>
  <cp:revision>3</cp:revision>
  <dcterms:created xsi:type="dcterms:W3CDTF">2022-09-23T15:40:00Z</dcterms:created>
  <dcterms:modified xsi:type="dcterms:W3CDTF">2022-09-23T15:47:00Z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0x010100EABE5E7AEA023A46A72EF91FFB2B81E1</vt:lpwstr>
  </property>
  <property fmtid="{D5CDD505-2E9C-101B-9397-08002B2CF9AE}" pid="3" name="Order">
    <vt:r8>13900</vt:r8>
  </property>
  <property fmtid="{D5CDD505-2E9C-101B-9397-08002B2CF9AE}" pid="4" name="IconOverlay">
    <vt:lpwstr/>
  </property>
</Properties>
</file>